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7036" w14:textId="77777777" w:rsidR="00457AD2" w:rsidRPr="008D361B" w:rsidRDefault="00A50321" w:rsidP="00457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61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6BD3D" wp14:editId="27A6AE32">
                <wp:simplePos x="0" y="0"/>
                <wp:positionH relativeFrom="margin">
                  <wp:posOffset>7388860</wp:posOffset>
                </wp:positionH>
                <wp:positionV relativeFrom="paragraph">
                  <wp:posOffset>-34290</wp:posOffset>
                </wp:positionV>
                <wp:extent cx="1131570" cy="440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1BE7" w14:textId="77777777" w:rsidR="00F64115" w:rsidRPr="00BF4490" w:rsidRDefault="00F64115" w:rsidP="00F6411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BF44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FA78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8pt;margin-top:-2.7pt;width:89.1pt;height:34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" filled="f" stroked="f">
                <v:textbox style="mso-fit-shape-to-text:t">
                  <w:txbxContent>
                    <w:p w:rsidR="00F64115" w:rsidRPr="00BF4490" w:rsidRDefault="00F64115" w:rsidP="00F6411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BF44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FA789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E8D13" w14:textId="77777777" w:rsidR="00BA05BC" w:rsidRPr="008D361B" w:rsidRDefault="00377D87" w:rsidP="00457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361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แผนปฏิบัติการส่งเสริมคุณธรรม</w:t>
      </w:r>
      <w:r w:rsidR="00BA05BC" w:rsidRPr="008D36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27F9" w:rsidRPr="008D36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ศูนย์อนามัยที่ 11 นครศรีธรรมราช</w:t>
      </w:r>
    </w:p>
    <w:p w14:paraId="1576FA5B" w14:textId="77777777" w:rsidR="00377D87" w:rsidRPr="008D361B" w:rsidRDefault="00377D87" w:rsidP="00457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61B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  <w:r w:rsidR="00457AD2" w:rsidRPr="008D36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3B0E" w:rsidRPr="008D361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8D361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95623" w:rsidRPr="008D361B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06F307B" w14:textId="77777777" w:rsidR="00377D87" w:rsidRPr="008D361B" w:rsidRDefault="00377D87" w:rsidP="00377D87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14A393BC" w14:textId="77777777" w:rsidR="00377D87" w:rsidRPr="008D361B" w:rsidRDefault="00377D87" w:rsidP="002D4918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before="120"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สถานที่ตั้ง</w:t>
      </w:r>
      <w:r w:rsidR="002D4918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BA05BC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F827F9" w:rsidRPr="008D361B">
        <w:rPr>
          <w:rFonts w:ascii="TH SarabunPSK" w:hAnsi="TH SarabunPSK" w:cs="TH SarabunPSK"/>
          <w:b/>
          <w:bCs/>
          <w:sz w:val="28"/>
          <w:u w:val="dotted"/>
          <w:cs/>
        </w:rPr>
        <w:t>99 หมู่ที่ 2 ตำบลบางจาก อำเภอเมือง จังหวัดนครศรีธรรมราช 80330</w:t>
      </w:r>
      <w:r w:rsidR="00BA05BC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BA05BC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2675DD9" w14:textId="77777777" w:rsidR="00377D87" w:rsidRPr="008D361B" w:rsidRDefault="00377D87" w:rsidP="002D4918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before="120" w:after="0" w:line="240" w:lineRule="auto"/>
        <w:ind w:left="426" w:hanging="426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ชื่อผู้ประสานงาน</w:t>
      </w:r>
      <w:r w:rsidR="002D4918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F827F9" w:rsidRPr="008D361B">
        <w:rPr>
          <w:rFonts w:ascii="TH SarabunPSK" w:hAnsi="TH SarabunPSK" w:cs="TH SarabunPSK"/>
          <w:b/>
          <w:bCs/>
          <w:sz w:val="28"/>
          <w:u w:val="dotted"/>
          <w:cs/>
        </w:rPr>
        <w:t>นางอทิตยา  มานะจิตต์</w:t>
      </w:r>
      <w:r w:rsidR="002D4918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BA05BC" w:rsidRPr="008D361B">
        <w:rPr>
          <w:rFonts w:ascii="TH SarabunPSK" w:hAnsi="TH SarabunPSK" w:cs="TH SarabunPSK"/>
          <w:b/>
          <w:bCs/>
          <w:sz w:val="28"/>
          <w:cs/>
        </w:rPr>
        <w:t>หมายเลข</w:t>
      </w:r>
      <w:r w:rsidRPr="008D36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F827F9" w:rsidRPr="008D361B">
        <w:rPr>
          <w:rFonts w:ascii="TH SarabunPSK" w:hAnsi="TH SarabunPSK" w:cs="TH SarabunPSK"/>
          <w:b/>
          <w:bCs/>
          <w:sz w:val="28"/>
          <w:u w:val="dotted"/>
          <w:cs/>
        </w:rPr>
        <w:t xml:space="preserve"> 062 3516546</w:t>
      </w:r>
      <w:r w:rsidR="00F827F9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D4918" w:rsidRPr="008D361B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28843C5" w14:textId="77777777" w:rsidR="00377D87" w:rsidRPr="008D361B" w:rsidRDefault="00377D87" w:rsidP="00332B65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ข้อมูลพื้นฐาน</w:t>
      </w:r>
    </w:p>
    <w:tbl>
      <w:tblPr>
        <w:tblpPr w:leftFromText="180" w:rightFromText="180" w:vertAnchor="text" w:horzAnchor="margin" w:tblpXSpec="center" w:tblpY="224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  <w:gridCol w:w="3402"/>
      </w:tblGrid>
      <w:tr w:rsidR="003641CD" w:rsidRPr="008D361B" w14:paraId="533F0127" w14:textId="77777777" w:rsidTr="00F126F3">
        <w:trPr>
          <w:trHeight w:val="704"/>
        </w:trPr>
        <w:tc>
          <w:tcPr>
            <w:tcW w:w="4503" w:type="dxa"/>
          </w:tcPr>
          <w:p w14:paraId="309CB2A9" w14:textId="77777777" w:rsidR="003641CD" w:rsidRPr="008D361B" w:rsidRDefault="003641CD" w:rsidP="00BA05B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ชื่อหน่วยงานในสังกัดที่รับผิดชอบโครงการ</w:t>
            </w:r>
            <w:r w:rsidR="00BA05BC"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ในแผนปฏิบัติการปี ๒๕๖</w:t>
            </w:r>
            <w:r w:rsidR="00495623" w:rsidRPr="008D36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409" w:type="dxa"/>
          </w:tcPr>
          <w:p w14:paraId="067ECBEC" w14:textId="77777777" w:rsidR="003641CD" w:rsidRPr="008D361B" w:rsidRDefault="003641CD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2410" w:type="dxa"/>
          </w:tcPr>
          <w:p w14:paraId="4961DDFF" w14:textId="77777777" w:rsidR="003641CD" w:rsidRPr="008D361B" w:rsidRDefault="003641CD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จำนวนกลุ่มเป้าหมาย</w:t>
            </w:r>
            <w:r w:rsidR="00BF4490" w:rsidRPr="008D361B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และภาคีเครือข่าย</w:t>
            </w:r>
          </w:p>
        </w:tc>
        <w:tc>
          <w:tcPr>
            <w:tcW w:w="3402" w:type="dxa"/>
          </w:tcPr>
          <w:p w14:paraId="4A8E617E" w14:textId="77777777" w:rsidR="003641CD" w:rsidRPr="008D361B" w:rsidRDefault="003641CD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3641CD" w:rsidRPr="008D361B" w14:paraId="0BC77130" w14:textId="77777777" w:rsidTr="00F126F3">
        <w:trPr>
          <w:trHeight w:val="397"/>
        </w:trPr>
        <w:tc>
          <w:tcPr>
            <w:tcW w:w="4503" w:type="dxa"/>
          </w:tcPr>
          <w:p w14:paraId="331C21F7" w14:textId="77777777" w:rsidR="003641CD" w:rsidRPr="008D361B" w:rsidRDefault="003641CD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</w:rPr>
              <w:t xml:space="preserve">1. </w:t>
            </w:r>
            <w:r w:rsidR="00560668" w:rsidRPr="008D361B">
              <w:rPr>
                <w:rFonts w:ascii="TH SarabunPSK" w:hAnsi="TH SarabunPSK" w:cs="TH SarabunPSK"/>
                <w:sz w:val="28"/>
                <w:cs/>
              </w:rPr>
              <w:t>ศูนย์อนามัยที่ 11 นครศรีธรรมราช</w:t>
            </w:r>
          </w:p>
          <w:p w14:paraId="594FD0AE" w14:textId="77777777" w:rsidR="00560668" w:rsidRPr="008D361B" w:rsidRDefault="00560668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660575C8" w14:textId="77777777" w:rsidR="003641CD" w:rsidRPr="008D361B" w:rsidRDefault="00560668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188</w:t>
            </w:r>
          </w:p>
        </w:tc>
        <w:tc>
          <w:tcPr>
            <w:tcW w:w="2410" w:type="dxa"/>
          </w:tcPr>
          <w:p w14:paraId="7A8459F0" w14:textId="77777777" w:rsidR="003641CD" w:rsidRPr="008D361B" w:rsidRDefault="009D4332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</w:rPr>
              <w:t>223</w:t>
            </w:r>
          </w:p>
        </w:tc>
        <w:tc>
          <w:tcPr>
            <w:tcW w:w="3402" w:type="dxa"/>
          </w:tcPr>
          <w:p w14:paraId="427B35B0" w14:textId="77777777" w:rsidR="003641CD" w:rsidRPr="008D361B" w:rsidRDefault="003641CD" w:rsidP="002D49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4E0684" w14:textId="77777777" w:rsidR="00377D87" w:rsidRPr="008D361B" w:rsidRDefault="00377D87" w:rsidP="003641CD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จำนวนโครงการ</w:t>
      </w:r>
      <w:r w:rsidR="00832736" w:rsidRPr="008D361B">
        <w:rPr>
          <w:rFonts w:ascii="TH SarabunPSK" w:hAnsi="TH SarabunPSK" w:cs="TH SarabunPSK"/>
          <w:b/>
          <w:bCs/>
          <w:sz w:val="28"/>
        </w:rPr>
        <w:t xml:space="preserve"> </w:t>
      </w:r>
      <w:r w:rsidRPr="008D361B">
        <w:rPr>
          <w:rFonts w:ascii="TH SarabunPSK" w:hAnsi="TH SarabunPSK" w:cs="TH SarabunPSK"/>
          <w:b/>
          <w:bCs/>
          <w:sz w:val="28"/>
          <w:cs/>
        </w:rPr>
        <w:t>/</w:t>
      </w:r>
      <w:r w:rsidR="00832736" w:rsidRPr="008D361B">
        <w:rPr>
          <w:rFonts w:ascii="TH SarabunPSK" w:hAnsi="TH SarabunPSK" w:cs="TH SarabunPSK"/>
          <w:b/>
          <w:bCs/>
          <w:sz w:val="28"/>
        </w:rPr>
        <w:t xml:space="preserve"> </w:t>
      </w:r>
      <w:r w:rsidRPr="008D361B">
        <w:rPr>
          <w:rFonts w:ascii="TH SarabunPSK" w:hAnsi="TH SarabunPSK" w:cs="TH SarabunPSK"/>
          <w:b/>
          <w:bCs/>
          <w:sz w:val="28"/>
          <w:cs/>
        </w:rPr>
        <w:t xml:space="preserve">กิจกรรมที่ดำเนินการในปีงบประมาณ พ.ศ. </w:t>
      </w:r>
      <w:r w:rsidR="008D361B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495623" w:rsidRPr="008D361B">
        <w:rPr>
          <w:rFonts w:ascii="TH SarabunPSK" w:hAnsi="TH SarabunPSK" w:cs="TH SarabunPSK"/>
          <w:b/>
          <w:bCs/>
          <w:sz w:val="28"/>
        </w:rPr>
        <w:t>6</w:t>
      </w:r>
      <w:r w:rsidR="00F95311">
        <w:rPr>
          <w:rFonts w:ascii="TH SarabunPSK" w:hAnsi="TH SarabunPSK" w:cs="TH SarabunPSK" w:hint="cs"/>
          <w:sz w:val="28"/>
          <w:u w:val="dotted"/>
          <w:cs/>
        </w:rPr>
        <w:t xml:space="preserve">  17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โครงการ</w:t>
      </w:r>
    </w:p>
    <w:p w14:paraId="355CEC1E" w14:textId="77777777" w:rsidR="00D952AB" w:rsidRPr="008D361B" w:rsidRDefault="00377D87" w:rsidP="00D952A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 xml:space="preserve">จำนวนงบประมาณที่ใช้ดำเนินการในปีงบประมาณ พ.ศ. </w:t>
      </w:r>
      <w:r w:rsidR="008D361B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495623" w:rsidRPr="008D361B">
        <w:rPr>
          <w:rFonts w:ascii="TH SarabunPSK" w:hAnsi="TH SarabunPSK" w:cs="TH SarabunPSK"/>
          <w:b/>
          <w:bCs/>
          <w:sz w:val="28"/>
        </w:rPr>
        <w:t>6</w:t>
      </w:r>
      <w:r w:rsidR="00D952AB" w:rsidRPr="008D361B">
        <w:rPr>
          <w:rFonts w:ascii="TH SarabunPSK" w:hAnsi="TH SarabunPSK" w:cs="TH SarabunPSK"/>
          <w:b/>
          <w:bCs/>
          <w:sz w:val="28"/>
        </w:rPr>
        <w:t xml:space="preserve"> </w:t>
      </w:r>
      <w:r w:rsidRPr="008D361B">
        <w:rPr>
          <w:rFonts w:ascii="TH SarabunPSK" w:hAnsi="TH SarabunPSK" w:cs="TH SarabunPSK"/>
          <w:sz w:val="28"/>
          <w:cs/>
        </w:rPr>
        <w:t>รวม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F95311">
        <w:rPr>
          <w:rFonts w:ascii="TH SarabunPSK" w:hAnsi="TH SarabunPSK" w:cs="TH SarabunPSK" w:hint="cs"/>
          <w:sz w:val="28"/>
          <w:u w:val="dotted"/>
          <w:cs/>
        </w:rPr>
        <w:t xml:space="preserve">  23,000.00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บาท</w:t>
      </w:r>
    </w:p>
    <w:p w14:paraId="48DAFF9C" w14:textId="77777777" w:rsidR="00D952AB" w:rsidRPr="008D361B" w:rsidRDefault="00377D87" w:rsidP="00D952AB">
      <w:pPr>
        <w:numPr>
          <w:ilvl w:val="3"/>
          <w:numId w:val="1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142"/>
        <w:jc w:val="thaiDistribute"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sz w:val="28"/>
          <w:cs/>
        </w:rPr>
        <w:t>จากงบปกติของหน่วยงาน ทุกโครงการ</w:t>
      </w:r>
      <w:r w:rsidR="00832736" w:rsidRPr="008D361B">
        <w:rPr>
          <w:rFonts w:ascii="TH SarabunPSK" w:hAnsi="TH SarabunPSK" w:cs="TH SarabunPSK"/>
          <w:sz w:val="28"/>
        </w:rPr>
        <w:t xml:space="preserve"> </w:t>
      </w:r>
      <w:r w:rsidRPr="008D361B">
        <w:rPr>
          <w:rFonts w:ascii="TH SarabunPSK" w:hAnsi="TH SarabunPSK" w:cs="TH SarabunPSK"/>
          <w:sz w:val="28"/>
          <w:cs/>
        </w:rPr>
        <w:t>จำนวน</w:t>
      </w:r>
      <w:r w:rsidR="00F95311">
        <w:rPr>
          <w:rFonts w:ascii="TH SarabunPSK" w:hAnsi="TH SarabunPSK" w:cs="TH SarabunPSK" w:hint="cs"/>
          <w:sz w:val="28"/>
          <w:u w:val="dotted"/>
          <w:cs/>
        </w:rPr>
        <w:t xml:space="preserve">   20,000.00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บาท</w:t>
      </w:r>
    </w:p>
    <w:p w14:paraId="148CCCCE" w14:textId="77777777" w:rsidR="00F96362" w:rsidRPr="008D361B" w:rsidRDefault="00377D87" w:rsidP="00D952AB">
      <w:pPr>
        <w:numPr>
          <w:ilvl w:val="3"/>
          <w:numId w:val="1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142"/>
        <w:jc w:val="thaiDistribute"/>
        <w:rPr>
          <w:rFonts w:ascii="TH SarabunPSK" w:hAnsi="TH SarabunPSK" w:cs="TH SarabunPSK"/>
          <w:sz w:val="28"/>
          <w:cs/>
        </w:rPr>
      </w:pPr>
      <w:r w:rsidRPr="008D361B">
        <w:rPr>
          <w:rFonts w:ascii="TH SarabunPSK" w:hAnsi="TH SarabunPSK" w:cs="TH SarabunPSK"/>
          <w:sz w:val="28"/>
          <w:cs/>
        </w:rPr>
        <w:t>จากงบอื่น</w:t>
      </w:r>
      <w:r w:rsidR="00832736" w:rsidRPr="008D361B">
        <w:rPr>
          <w:rFonts w:ascii="TH SarabunPSK" w:hAnsi="TH SarabunPSK" w:cs="TH SarabunPSK"/>
          <w:sz w:val="28"/>
        </w:rPr>
        <w:t xml:space="preserve"> </w:t>
      </w:r>
      <w:r w:rsidRPr="008D361B">
        <w:rPr>
          <w:rFonts w:ascii="TH SarabunPSK" w:hAnsi="TH SarabunPSK" w:cs="TH SarabunPSK"/>
          <w:sz w:val="28"/>
          <w:cs/>
        </w:rPr>
        <w:t>ๆ รวมทุกโครงการ</w:t>
      </w:r>
      <w:r w:rsidR="00832736" w:rsidRPr="008D361B">
        <w:rPr>
          <w:rFonts w:ascii="TH SarabunPSK" w:hAnsi="TH SarabunPSK" w:cs="TH SarabunPSK"/>
          <w:sz w:val="28"/>
        </w:rPr>
        <w:t xml:space="preserve"> </w:t>
      </w:r>
      <w:r w:rsidRPr="008D361B">
        <w:rPr>
          <w:rFonts w:ascii="TH SarabunPSK" w:hAnsi="TH SarabunPSK" w:cs="TH SarabunPSK"/>
          <w:sz w:val="28"/>
          <w:cs/>
        </w:rPr>
        <w:t>จำนวน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F95311">
        <w:rPr>
          <w:rFonts w:ascii="TH SarabunPSK" w:hAnsi="TH SarabunPSK" w:cs="TH SarabunPSK" w:hint="cs"/>
          <w:sz w:val="28"/>
          <w:u w:val="dotted"/>
          <w:cs/>
        </w:rPr>
        <w:t xml:space="preserve">  3,000.00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บาท</w:t>
      </w:r>
    </w:p>
    <w:p w14:paraId="7899B919" w14:textId="77777777" w:rsidR="00377D87" w:rsidRPr="008D361B" w:rsidRDefault="00D33B0E" w:rsidP="00D952AB">
      <w:pPr>
        <w:tabs>
          <w:tab w:val="left" w:pos="709"/>
          <w:tab w:val="left" w:pos="993"/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 xml:space="preserve">เป้าหมายในปีงบประมาณ พ.ศ. </w:t>
      </w:r>
      <w:r w:rsidR="008D361B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495623" w:rsidRPr="008D361B">
        <w:rPr>
          <w:rFonts w:ascii="TH SarabunPSK" w:hAnsi="TH SarabunPSK" w:cs="TH SarabunPSK"/>
          <w:b/>
          <w:bCs/>
          <w:sz w:val="28"/>
        </w:rPr>
        <w:t>6</w:t>
      </w:r>
    </w:p>
    <w:p w14:paraId="3C5EF21D" w14:textId="77777777" w:rsidR="00BA05BC" w:rsidRPr="008D361B" w:rsidRDefault="00BA05BC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sz w:val="28"/>
          <w:cs/>
        </w:rPr>
        <w:t>หน่วยงาน / องค์กรทั้งภายในและภายนอกที่ให้ความสำคัญสนับสนุนให้มีการจัดอบรมพัฒนาคุณธรรมจริยธรรม จำนวน</w:t>
      </w:r>
      <w:r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แห่ง รวมผู้ที่ได้รับการอบรม จำนวน</w:t>
      </w:r>
      <w:r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คน</w:t>
      </w:r>
    </w:p>
    <w:p w14:paraId="217B0A18" w14:textId="77777777" w:rsidR="00BA05BC" w:rsidRPr="008D361B" w:rsidRDefault="00BA05BC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PSK" w:hAnsi="TH SarabunPSK" w:cs="TH SarabunPSK"/>
          <w:spacing w:val="-10"/>
          <w:sz w:val="28"/>
        </w:rPr>
      </w:pPr>
      <w:r w:rsidRPr="008D361B">
        <w:rPr>
          <w:rFonts w:ascii="TH SarabunPSK" w:hAnsi="TH SarabunPSK" w:cs="TH SarabunPSK"/>
          <w:spacing w:val="-10"/>
          <w:sz w:val="28"/>
          <w:cs/>
        </w:rPr>
        <w:t>หน่วยงาน / 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 จำนวน</w:t>
      </w:r>
      <w:r w:rsidRPr="008D361B">
        <w:rPr>
          <w:rFonts w:ascii="TH SarabunPSK" w:hAnsi="TH SarabunPSK" w:cs="TH SarabunPSK"/>
          <w:spacing w:val="-10"/>
          <w:sz w:val="28"/>
          <w:u w:val="dotted"/>
          <w:cs/>
        </w:rPr>
        <w:tab/>
        <w:t xml:space="preserve">     </w:t>
      </w:r>
      <w:r w:rsidRPr="008D361B">
        <w:rPr>
          <w:rFonts w:ascii="TH SarabunPSK" w:hAnsi="TH SarabunPSK" w:cs="TH SarabunPSK"/>
          <w:spacing w:val="-10"/>
          <w:sz w:val="28"/>
          <w:cs/>
        </w:rPr>
        <w:t>แห่ง รวมผู้ที่เข้าร่วมกิจกรรม จำนวน</w:t>
      </w:r>
      <w:r w:rsidRPr="008D361B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pacing w:val="-10"/>
          <w:sz w:val="28"/>
          <w:cs/>
        </w:rPr>
        <w:t>คน</w:t>
      </w:r>
    </w:p>
    <w:p w14:paraId="083F001B" w14:textId="77777777" w:rsidR="00377D87" w:rsidRPr="008D361B" w:rsidRDefault="00377D87" w:rsidP="003641CD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ระยะเวลาที่ดำเนินการ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444311" w:rsidRPr="008D361B">
        <w:rPr>
          <w:rFonts w:ascii="TH SarabunPSK" w:hAnsi="TH SarabunPSK" w:cs="TH SarabunPSK"/>
          <w:sz w:val="28"/>
          <w:u w:val="dotted"/>
          <w:cs/>
        </w:rPr>
        <w:t xml:space="preserve">12 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  <w:r w:rsidRPr="008D361B">
        <w:rPr>
          <w:rFonts w:ascii="TH SarabunPSK" w:hAnsi="TH SarabunPSK" w:cs="TH SarabunPSK"/>
          <w:sz w:val="28"/>
          <w:cs/>
        </w:rPr>
        <w:t>เดือน</w:t>
      </w:r>
      <w:r w:rsidR="00444311" w:rsidRPr="008D361B">
        <w:rPr>
          <w:rFonts w:ascii="TH SarabunPSK" w:hAnsi="TH SarabunPSK" w:cs="TH SarabunPSK"/>
          <w:sz w:val="28"/>
        </w:rPr>
        <w:t xml:space="preserve"> </w:t>
      </w:r>
      <w:r w:rsidR="00444311" w:rsidRPr="008D361B">
        <w:rPr>
          <w:rFonts w:ascii="TH SarabunPSK" w:hAnsi="TH SarabunPSK" w:cs="TH SarabunPSK"/>
          <w:sz w:val="28"/>
          <w:cs/>
        </w:rPr>
        <w:t>(เดือนตุลาคม 2565 – เดือนกันยายน 2566)</w:t>
      </w:r>
    </w:p>
    <w:p w14:paraId="73F3C6ED" w14:textId="77777777" w:rsidR="00D952AB" w:rsidRPr="008D361B" w:rsidRDefault="00377D87" w:rsidP="003641CD">
      <w:pPr>
        <w:spacing w:before="120" w:after="0" w:line="240" w:lineRule="auto"/>
        <w:rPr>
          <w:rFonts w:ascii="TH SarabunPSK" w:hAnsi="TH SarabunPSK" w:cs="TH SarabunPSK"/>
          <w:b/>
          <w:bCs/>
          <w:spacing w:val="-2"/>
          <w:sz w:val="28"/>
          <w:cs/>
        </w:rPr>
      </w:pPr>
      <w:r w:rsidRPr="008D361B">
        <w:rPr>
          <w:rFonts w:ascii="TH SarabunPSK" w:hAnsi="TH SarabunPSK" w:cs="TH SarabunPSK"/>
          <w:b/>
          <w:bCs/>
          <w:spacing w:val="-2"/>
          <w:sz w:val="28"/>
          <w:cs/>
        </w:rPr>
        <w:t>ผลที่คาดว่าจะได้รับจากการดำเนินการในโครงการ</w:t>
      </w:r>
      <w:r w:rsidR="00D00A5E" w:rsidRPr="008D361B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8D361B">
        <w:rPr>
          <w:rFonts w:ascii="TH SarabunPSK" w:hAnsi="TH SarabunPSK" w:cs="TH SarabunPSK"/>
          <w:b/>
          <w:bCs/>
          <w:spacing w:val="-2"/>
          <w:sz w:val="28"/>
          <w:cs/>
        </w:rPr>
        <w:t>/</w:t>
      </w:r>
      <w:r w:rsidR="00D00A5E" w:rsidRPr="008D361B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8D361B">
        <w:rPr>
          <w:rFonts w:ascii="TH SarabunPSK" w:hAnsi="TH SarabunPSK" w:cs="TH SarabunPSK"/>
          <w:b/>
          <w:bCs/>
          <w:spacing w:val="-2"/>
          <w:sz w:val="28"/>
          <w:cs/>
        </w:rPr>
        <w:t>กิจกรรมต่าง</w:t>
      </w:r>
      <w:r w:rsidR="00D00A5E" w:rsidRPr="008D361B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8D361B">
        <w:rPr>
          <w:rFonts w:ascii="TH SarabunPSK" w:hAnsi="TH SarabunPSK" w:cs="TH SarabunPSK"/>
          <w:b/>
          <w:bCs/>
          <w:spacing w:val="-2"/>
          <w:sz w:val="28"/>
          <w:cs/>
        </w:rPr>
        <w:t>ๆ</w:t>
      </w:r>
      <w:r w:rsidR="00D00A5E" w:rsidRPr="008D361B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8D361B">
        <w:rPr>
          <w:rFonts w:ascii="TH SarabunPSK" w:hAnsi="TH SarabunPSK" w:cs="TH SarabunPSK"/>
          <w:b/>
          <w:bCs/>
          <w:spacing w:val="-2"/>
          <w:sz w:val="28"/>
          <w:cs/>
        </w:rPr>
        <w:t>ตามแผนปฏิบัติการของหน่วยงาน</w:t>
      </w:r>
    </w:p>
    <w:p w14:paraId="6A2357FF" w14:textId="77777777" w:rsidR="00065AC1" w:rsidRPr="008D361B" w:rsidRDefault="00065AC1" w:rsidP="00D952AB">
      <w:pPr>
        <w:numPr>
          <w:ilvl w:val="0"/>
          <w:numId w:val="3"/>
        </w:numPr>
        <w:tabs>
          <w:tab w:val="left" w:pos="993"/>
          <w:tab w:val="left" w:pos="13146"/>
        </w:tabs>
        <w:spacing w:before="120" w:after="0" w:line="240" w:lineRule="auto"/>
        <w:ind w:hanging="11"/>
        <w:contextualSpacing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sz w:val="28"/>
          <w:u w:val="dotted"/>
          <w:cs/>
        </w:rPr>
        <w:t>ผู้บริหาร บุคลากรของศูนย์อนามัยที่ 11 นครศรีธรรมราช มีความตระหนักในการปฏิบัติงานตามระบบคุณธรรม</w:t>
      </w:r>
    </w:p>
    <w:p w14:paraId="68F3D309" w14:textId="77777777" w:rsidR="00065AC1" w:rsidRPr="008D361B" w:rsidRDefault="00065AC1" w:rsidP="00D952AB">
      <w:pPr>
        <w:numPr>
          <w:ilvl w:val="0"/>
          <w:numId w:val="3"/>
        </w:numPr>
        <w:tabs>
          <w:tab w:val="left" w:pos="993"/>
          <w:tab w:val="left" w:pos="13146"/>
        </w:tabs>
        <w:spacing w:before="120" w:after="0" w:line="240" w:lineRule="auto"/>
        <w:ind w:hanging="11"/>
        <w:contextualSpacing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sz w:val="28"/>
          <w:u w:val="dotted"/>
          <w:cs/>
        </w:rPr>
        <w:t>บุคลากรในหน่วยงานรับรู้รับทราบการดำเนินงานส่งเสริมคุณธรรม จริยธรรมของหน่วยงาน และเข้าร่วมกิจกรรมไม่น้อยกว่าร้อยละ 80</w:t>
      </w:r>
    </w:p>
    <w:p w14:paraId="6CF3F4B5" w14:textId="77777777" w:rsidR="00D952AB" w:rsidRPr="008D361B" w:rsidRDefault="00065AC1" w:rsidP="00D952AB">
      <w:pPr>
        <w:numPr>
          <w:ilvl w:val="0"/>
          <w:numId w:val="3"/>
        </w:numPr>
        <w:tabs>
          <w:tab w:val="left" w:pos="993"/>
          <w:tab w:val="left" w:pos="13146"/>
        </w:tabs>
        <w:spacing w:before="120" w:after="0" w:line="240" w:lineRule="auto"/>
        <w:ind w:hanging="11"/>
        <w:contextualSpacing/>
        <w:rPr>
          <w:rFonts w:ascii="TH SarabunPSK" w:hAnsi="TH SarabunPSK" w:cs="TH SarabunPSK"/>
          <w:sz w:val="28"/>
        </w:rPr>
      </w:pPr>
      <w:r w:rsidRPr="008D361B">
        <w:rPr>
          <w:rFonts w:ascii="TH SarabunPSK" w:hAnsi="TH SarabunPSK" w:cs="TH SarabunPSK"/>
          <w:sz w:val="28"/>
          <w:u w:val="dotted"/>
          <w:cs/>
        </w:rPr>
        <w:t>บุคลากรในหน่วยงานได้รับทราบนโยบายทิศทางการดำเนินงานคุณธรรมและความโปร่งใส่ ตามการประกาศเจตนารมณ์ขับเคลื่อนคุณธรรมและต่อต้านการทุจริต</w:t>
      </w:r>
      <w:r w:rsidR="002D4918" w:rsidRPr="008D361B">
        <w:rPr>
          <w:rFonts w:ascii="TH SarabunPSK" w:hAnsi="TH SarabunPSK" w:cs="TH SarabunPSK"/>
          <w:sz w:val="28"/>
          <w:u w:val="dotted"/>
          <w:cs/>
        </w:rPr>
        <w:tab/>
      </w:r>
    </w:p>
    <w:p w14:paraId="65FFA7EE" w14:textId="77777777" w:rsidR="00065AC1" w:rsidRDefault="00065AC1" w:rsidP="00CB1783">
      <w:pPr>
        <w:spacing w:before="120" w:after="120" w:line="240" w:lineRule="auto"/>
        <w:ind w:left="-284"/>
        <w:rPr>
          <w:rFonts w:ascii="TH SarabunPSK" w:hAnsi="TH SarabunPSK" w:cs="TH SarabunPSK"/>
          <w:sz w:val="28"/>
          <w:u w:val="dotted"/>
        </w:rPr>
      </w:pPr>
    </w:p>
    <w:p w14:paraId="1BDA501F" w14:textId="77777777" w:rsidR="000B7E06" w:rsidRPr="008D361B" w:rsidRDefault="000B7E06" w:rsidP="00CB1783">
      <w:pPr>
        <w:spacing w:before="120" w:after="120" w:line="240" w:lineRule="auto"/>
        <w:ind w:left="-284"/>
        <w:rPr>
          <w:rFonts w:ascii="TH SarabunPSK" w:hAnsi="TH SarabunPSK" w:cs="TH SarabunPSK"/>
          <w:sz w:val="28"/>
          <w:u w:val="dotted"/>
        </w:rPr>
      </w:pPr>
    </w:p>
    <w:p w14:paraId="21407601" w14:textId="77777777" w:rsidR="00377D87" w:rsidRPr="008D361B" w:rsidRDefault="00377D87" w:rsidP="00CB1783">
      <w:pPr>
        <w:spacing w:before="120" w:after="120" w:line="240" w:lineRule="auto"/>
        <w:ind w:left="-284"/>
        <w:rPr>
          <w:rFonts w:ascii="TH SarabunPSK" w:hAnsi="TH SarabunPSK" w:cs="TH SarabunPSK"/>
          <w:b/>
          <w:bCs/>
          <w:sz w:val="28"/>
        </w:rPr>
      </w:pPr>
      <w:r w:rsidRPr="008D361B">
        <w:rPr>
          <w:rFonts w:ascii="TH SarabunPSK" w:hAnsi="TH SarabunPSK" w:cs="TH SarabunPSK"/>
          <w:b/>
          <w:bCs/>
          <w:sz w:val="28"/>
          <w:cs/>
        </w:rPr>
        <w:t>รายละเอียดของโครงการ</w:t>
      </w:r>
      <w:r w:rsidR="00832736" w:rsidRPr="008D361B">
        <w:rPr>
          <w:rFonts w:ascii="TH SarabunPSK" w:hAnsi="TH SarabunPSK" w:cs="TH SarabunPSK"/>
          <w:b/>
          <w:bCs/>
          <w:sz w:val="28"/>
        </w:rPr>
        <w:t xml:space="preserve"> </w:t>
      </w:r>
      <w:r w:rsidRPr="008D361B">
        <w:rPr>
          <w:rFonts w:ascii="TH SarabunPSK" w:hAnsi="TH SarabunPSK" w:cs="TH SarabunPSK"/>
          <w:b/>
          <w:bCs/>
          <w:sz w:val="28"/>
          <w:cs/>
        </w:rPr>
        <w:t>/</w:t>
      </w:r>
      <w:r w:rsidR="00832736" w:rsidRPr="008D361B">
        <w:rPr>
          <w:rFonts w:ascii="TH SarabunPSK" w:hAnsi="TH SarabunPSK" w:cs="TH SarabunPSK"/>
          <w:b/>
          <w:bCs/>
          <w:sz w:val="28"/>
        </w:rPr>
        <w:t xml:space="preserve"> </w:t>
      </w:r>
      <w:r w:rsidRPr="008D361B">
        <w:rPr>
          <w:rFonts w:ascii="TH SarabunPSK" w:hAnsi="TH SarabunPSK" w:cs="TH SarabunPSK"/>
          <w:b/>
          <w:bCs/>
          <w:sz w:val="28"/>
          <w:cs/>
        </w:rPr>
        <w:t>กิจกรรมที่จะดำเนินกา</w:t>
      </w:r>
      <w:r w:rsidR="00D33B0E" w:rsidRPr="008D361B">
        <w:rPr>
          <w:rFonts w:ascii="TH SarabunPSK" w:hAnsi="TH SarabunPSK" w:cs="TH SarabunPSK"/>
          <w:b/>
          <w:bCs/>
          <w:sz w:val="28"/>
          <w:cs/>
        </w:rPr>
        <w:t xml:space="preserve">รในปีงบประมาณ พ.ศ. </w:t>
      </w:r>
      <w:r w:rsidR="008D361B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495623" w:rsidRPr="008D361B">
        <w:rPr>
          <w:rFonts w:ascii="TH SarabunPSK" w:hAnsi="TH SarabunPSK" w:cs="TH SarabunPSK"/>
          <w:b/>
          <w:bCs/>
          <w:sz w:val="28"/>
        </w:rPr>
        <w:t>6</w:t>
      </w: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268"/>
        <w:gridCol w:w="1276"/>
        <w:gridCol w:w="1276"/>
        <w:gridCol w:w="1417"/>
        <w:gridCol w:w="851"/>
        <w:gridCol w:w="992"/>
        <w:gridCol w:w="1134"/>
        <w:gridCol w:w="1134"/>
        <w:gridCol w:w="1134"/>
      </w:tblGrid>
      <w:tr w:rsidR="000A6CB7" w:rsidRPr="008D361B" w14:paraId="1C4C53A0" w14:textId="77777777" w:rsidTr="003C473A">
        <w:trPr>
          <w:trHeight w:val="487"/>
          <w:jc w:val="center"/>
        </w:trPr>
        <w:tc>
          <w:tcPr>
            <w:tcW w:w="3220" w:type="dxa"/>
            <w:vMerge w:val="restart"/>
            <w:shd w:val="clear" w:color="auto" w:fill="auto"/>
          </w:tcPr>
          <w:p w14:paraId="40FBB571" w14:textId="77777777" w:rsidR="001B1184" w:rsidRPr="008D361B" w:rsidRDefault="001B1184" w:rsidP="001B11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/ โครงการ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6C88EB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ของโครงการ</w:t>
            </w:r>
          </w:p>
        </w:tc>
        <w:tc>
          <w:tcPr>
            <w:tcW w:w="1276" w:type="dxa"/>
            <w:vMerge w:val="restart"/>
          </w:tcPr>
          <w:p w14:paraId="45CD632E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  <w:p w14:paraId="7362C44F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F11FA6B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C0AE1D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D361B">
              <w:rPr>
                <w:rFonts w:ascii="TH SarabunPSK" w:hAnsi="TH SarabunPSK" w:cs="TH SarabunPSK"/>
                <w:b/>
                <w:bCs/>
                <w:szCs w:val="22"/>
                <w:cs/>
              </w:rPr>
              <w:t>งบประมาณ</w:t>
            </w:r>
          </w:p>
          <w:p w14:paraId="7DE4872B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D361B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ที่ใช้</w:t>
            </w:r>
          </w:p>
          <w:p w14:paraId="43226765" w14:textId="77777777" w:rsidR="000A6CB7" w:rsidRPr="008D361B" w:rsidRDefault="000A6CB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19E56164" w14:textId="77777777" w:rsidR="000A6CB7" w:rsidRPr="008D361B" w:rsidRDefault="000A6CB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FD5E8B0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ปีงบประมาณ</w:t>
            </w:r>
            <w:r w:rsidR="007F2F73"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 w:rsidR="007F2F73"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0A6CB7" w:rsidRPr="008D361B" w14:paraId="38FC288A" w14:textId="77777777" w:rsidTr="003C473A">
        <w:trPr>
          <w:trHeight w:val="717"/>
          <w:jc w:val="center"/>
        </w:trPr>
        <w:tc>
          <w:tcPr>
            <w:tcW w:w="3220" w:type="dxa"/>
            <w:vMerge/>
            <w:shd w:val="clear" w:color="auto" w:fill="auto"/>
            <w:vAlign w:val="center"/>
          </w:tcPr>
          <w:p w14:paraId="3730D0A1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C09078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733F96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5B17DC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</w:t>
            </w:r>
            <w:r w:rsidR="00F87884"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417" w:type="dxa"/>
            <w:shd w:val="clear" w:color="auto" w:fill="auto"/>
          </w:tcPr>
          <w:p w14:paraId="45AF3FDE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</w:t>
            </w:r>
            <w:r w:rsidR="00F87884"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14:paraId="6F320588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0B2319" w14:textId="77777777" w:rsidR="001B1184" w:rsidRPr="008D361B" w:rsidRDefault="001B1184" w:rsidP="00CB17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5F4E571D" w14:textId="77777777" w:rsidR="001B1184" w:rsidRPr="008D361B" w:rsidRDefault="001B1184" w:rsidP="00CB178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495623" w:rsidRPr="008D361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5</w:t>
            </w:r>
            <w:r w:rsidRPr="008D361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B70D611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12D11E8C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495623" w:rsidRPr="008D361B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8D361B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B8DA890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04889600" w14:textId="77777777" w:rsidR="001B1184" w:rsidRPr="008D361B" w:rsidRDefault="001B1184" w:rsidP="00CB1783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495623"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6EF30E1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2132E807" w14:textId="77777777" w:rsidR="001B1184" w:rsidRPr="008D361B" w:rsidRDefault="001B1184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495623"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8D361B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tr w:rsidR="001B1184" w:rsidRPr="008D361B" w14:paraId="2DBD0E59" w14:textId="77777777" w:rsidTr="003C473A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3CAC015D" w14:textId="77777777" w:rsidR="001B1184" w:rsidRPr="008D361B" w:rsidRDefault="008D361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1 ส่งเสริมคนดี</w:t>
            </w:r>
          </w:p>
        </w:tc>
      </w:tr>
      <w:tr w:rsidR="001B1184" w:rsidRPr="008D361B" w14:paraId="451DFBED" w14:textId="77777777" w:rsidTr="003C473A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48DC43B3" w14:textId="77777777" w:rsidR="001B1184" w:rsidRPr="008D361B" w:rsidRDefault="008D361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1 พัฒนาสมรรถนะและส่งเสริมพฤติกรรมพึงประสงค์ด้านคุณธรรม จริยธรรม</w:t>
            </w:r>
          </w:p>
        </w:tc>
      </w:tr>
      <w:tr w:rsidR="00DB6320" w:rsidRPr="008D361B" w14:paraId="077AD0CF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2A567B08" w14:textId="77777777" w:rsidR="00DB6320" w:rsidRPr="008D361B" w:rsidRDefault="009D4332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DB6320" w:rsidRPr="008D361B">
              <w:rPr>
                <w:rFonts w:ascii="TH SarabunPSK" w:hAnsi="TH SarabunPSK" w:cs="TH SarabunPSK"/>
                <w:sz w:val="28"/>
                <w:cs/>
              </w:rPr>
              <w:t>การประกาศเจตนารมณ์ขับเคลื่อนคุณธรรมและต่อต้านการทุจริต</w:t>
            </w:r>
          </w:p>
        </w:tc>
        <w:tc>
          <w:tcPr>
            <w:tcW w:w="2268" w:type="dxa"/>
            <w:shd w:val="clear" w:color="auto" w:fill="auto"/>
          </w:tcPr>
          <w:p w14:paraId="52BAA3C4" w14:textId="77777777" w:rsidR="00DB6320" w:rsidRPr="008D361B" w:rsidRDefault="00DB6320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เพื่อให้บุคลากรศูนย์อนามัยที่ 11 รับทราบนโยบายและทิศทางการดำเนินงานคุณธรรมและความโปร่งใส่</w:t>
            </w:r>
          </w:p>
        </w:tc>
        <w:tc>
          <w:tcPr>
            <w:tcW w:w="1276" w:type="dxa"/>
          </w:tcPr>
          <w:p w14:paraId="5D298971" w14:textId="77777777" w:rsidR="00DB6320" w:rsidRPr="000B7E06" w:rsidRDefault="008D361B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  <w:r w:rsidR="00C614B9"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จัดทำและขับเคลื่อนแผนปฏิบัติการส่งเสริมคุณธรรมศูนย์อนามัยที่ 11 </w:t>
            </w:r>
          </w:p>
        </w:tc>
        <w:tc>
          <w:tcPr>
            <w:tcW w:w="1276" w:type="dxa"/>
            <w:shd w:val="clear" w:color="auto" w:fill="auto"/>
          </w:tcPr>
          <w:p w14:paraId="1D8A9BD4" w14:textId="77777777" w:rsidR="00DB6320" w:rsidRPr="000B7E06" w:rsidRDefault="00DA345D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t>ประกาศเจตนารมณ์ จำนวน 1 ครั้ง</w:t>
            </w:r>
          </w:p>
        </w:tc>
        <w:tc>
          <w:tcPr>
            <w:tcW w:w="1417" w:type="dxa"/>
            <w:shd w:val="clear" w:color="auto" w:fill="auto"/>
          </w:tcPr>
          <w:p w14:paraId="6988DD71" w14:textId="77777777" w:rsidR="00DB6320" w:rsidRPr="000B7E06" w:rsidRDefault="00DA345D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บุคลากรศูนย์อนามัยที่ 11 เข้าร่วมไม่น้อยกว่าร้อยละ </w:t>
            </w:r>
            <w:r w:rsidR="00C614B9"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42A4388E" w14:textId="77777777" w:rsidR="00DB6320" w:rsidRPr="008D361B" w:rsidRDefault="00DA345D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1A66C5" w14:textId="77777777" w:rsidR="00DB6320" w:rsidRPr="008D361B" w:rsidRDefault="008D361B" w:rsidP="00DA345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E55C78" w14:textId="77777777" w:rsidR="00DB6320" w:rsidRPr="008D361B" w:rsidRDefault="008D361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6195DAE" w14:textId="77777777" w:rsidR="00DB6320" w:rsidRPr="008D361B" w:rsidRDefault="008D361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2BC03D" w14:textId="77777777" w:rsidR="00DB6320" w:rsidRPr="008D361B" w:rsidRDefault="008D361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C614B9" w:rsidRPr="008D361B" w14:paraId="7C1675FE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0DA9575D" w14:textId="77777777" w:rsidR="00C614B9" w:rsidRPr="008D361B" w:rsidRDefault="00C614B9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โครงการพัฒนาสมรรถนะนักธรรมา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บาลและสร้างสุของค์กร</w:t>
            </w:r>
          </w:p>
        </w:tc>
        <w:tc>
          <w:tcPr>
            <w:tcW w:w="2268" w:type="dxa"/>
            <w:shd w:val="clear" w:color="auto" w:fill="auto"/>
          </w:tcPr>
          <w:p w14:paraId="34894D2C" w14:textId="77777777" w:rsidR="00C614B9" w:rsidRPr="008D361B" w:rsidRDefault="00C614B9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เพื่อพัฒนาสมรรถนะนักธรรม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บาลและสร้างสุของค์กร</w:t>
            </w:r>
          </w:p>
        </w:tc>
        <w:tc>
          <w:tcPr>
            <w:tcW w:w="1276" w:type="dxa"/>
          </w:tcPr>
          <w:p w14:paraId="12626847" w14:textId="77777777" w:rsidR="00C614B9" w:rsidRPr="008D361B" w:rsidRDefault="00C614B9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</w:tc>
        <w:tc>
          <w:tcPr>
            <w:tcW w:w="1276" w:type="dxa"/>
            <w:shd w:val="clear" w:color="auto" w:fill="auto"/>
          </w:tcPr>
          <w:p w14:paraId="644736B8" w14:textId="77777777" w:rsidR="00C614B9" w:rsidRPr="000B7E06" w:rsidRDefault="00C614B9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ศูนย์อนามัยที่ 11 ส่งบุคลากรเข้าอบรมการพัฒนาสมรรถนะนักธรรมา</w:t>
            </w:r>
            <w:proofErr w:type="spellStart"/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ภิ</w:t>
            </w:r>
            <w:proofErr w:type="spellEnd"/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บาลและสร้างสุขขององค์กร จำนวน 2 คน</w:t>
            </w:r>
          </w:p>
        </w:tc>
        <w:tc>
          <w:tcPr>
            <w:tcW w:w="1417" w:type="dxa"/>
            <w:shd w:val="clear" w:color="auto" w:fill="auto"/>
          </w:tcPr>
          <w:p w14:paraId="1B0B2343" w14:textId="77777777" w:rsidR="00C614B9" w:rsidRPr="000B7E06" w:rsidRDefault="00C614B9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บุคลากรเข้าอบรมการพัฒนาสมรรถนะนักธรรมา</w:t>
            </w:r>
            <w:proofErr w:type="spellStart"/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ภิ</w:t>
            </w:r>
            <w:proofErr w:type="spellEnd"/>
            <w:r w:rsidRPr="000B7E06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บาลและสร้างสุขขององค์กรสามารถเป็นแกนนำได้</w:t>
            </w:r>
          </w:p>
        </w:tc>
        <w:tc>
          <w:tcPr>
            <w:tcW w:w="851" w:type="dxa"/>
            <w:shd w:val="clear" w:color="auto" w:fill="auto"/>
          </w:tcPr>
          <w:p w14:paraId="155482D5" w14:textId="77777777" w:rsidR="00C614B9" w:rsidRPr="008D361B" w:rsidRDefault="00C614B9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14:paraId="662BCF69" w14:textId="77777777" w:rsidR="00C614B9" w:rsidRPr="008D361B" w:rsidRDefault="00C614B9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C0EB87" w14:textId="77777777" w:rsidR="00C614B9" w:rsidRPr="008D361B" w:rsidRDefault="00C614B9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3918619A" w14:textId="77777777" w:rsidR="00C614B9" w:rsidRPr="008D361B" w:rsidRDefault="00C614B9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651653" w14:textId="77777777" w:rsidR="00C614B9" w:rsidRPr="008D361B" w:rsidRDefault="00C614B9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14B9" w:rsidRPr="008D361B" w14:paraId="7AA0E358" w14:textId="77777777" w:rsidTr="001A6757">
        <w:trPr>
          <w:trHeight w:val="976"/>
          <w:jc w:val="center"/>
        </w:trPr>
        <w:tc>
          <w:tcPr>
            <w:tcW w:w="3220" w:type="dxa"/>
            <w:shd w:val="clear" w:color="auto" w:fill="auto"/>
          </w:tcPr>
          <w:p w14:paraId="04B99D9E" w14:textId="77777777" w:rsidR="00C614B9" w:rsidRPr="008D361B" w:rsidRDefault="00C614B9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พัฒนา/อบรม คุณธรรมจริยธรรมบุคลากรศูนย์อนามัยที่ 11</w:t>
            </w:r>
          </w:p>
        </w:tc>
        <w:tc>
          <w:tcPr>
            <w:tcW w:w="2268" w:type="dxa"/>
            <w:shd w:val="clear" w:color="auto" w:fill="auto"/>
          </w:tcPr>
          <w:p w14:paraId="5FE0721D" w14:textId="77777777" w:rsidR="00C614B9" w:rsidRPr="000B7E06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เพื่อให้บุคลากรได้ตระหนักรู้ถึงการสร้างจิตสำนึกให้มีคุณธรรม จริยธรรม และ</w:t>
            </w: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ปฏิบัติงานด้วยความซื่อสัตย์</w:t>
            </w:r>
            <w:r w:rsidRPr="000B7E0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t>สุจริต รวมทั้งมีการปรับเปลี่ยนกระบวนทัศน์วัฒนธรรมค่านิยม ด้วยการสร้างจิตสำนึกในการเป็นข้าราชการที่ดีมี</w:t>
            </w:r>
            <w:r w:rsidRPr="000B7E0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E06">
              <w:rPr>
                <w:rFonts w:ascii="TH SarabunPSK" w:hAnsi="TH SarabunPSK" w:cs="TH SarabunPSK"/>
                <w:sz w:val="26"/>
                <w:szCs w:val="26"/>
                <w:cs/>
              </w:rPr>
              <w:t>จิตสาธารณะมีความเป็นธรรม โปร่งใสและสามารถตรวจสอบได้</w:t>
            </w:r>
          </w:p>
        </w:tc>
        <w:tc>
          <w:tcPr>
            <w:tcW w:w="1276" w:type="dxa"/>
          </w:tcPr>
          <w:p w14:paraId="4086B9D2" w14:textId="77777777" w:rsidR="00C614B9" w:rsidRPr="008D361B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ชมรมจริยธรรม</w:t>
            </w:r>
          </w:p>
        </w:tc>
        <w:tc>
          <w:tcPr>
            <w:tcW w:w="1276" w:type="dxa"/>
            <w:shd w:val="clear" w:color="auto" w:fill="auto"/>
          </w:tcPr>
          <w:p w14:paraId="0B938DBA" w14:textId="77777777" w:rsidR="00C614B9" w:rsidRPr="008D361B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บุคลากรได้รับการพัฒนาหรืออบรม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lastRenderedPageBreak/>
              <w:t>ด้านคุณธรรม จริยธรรม อย่าง 1 ครั้ง</w:t>
            </w:r>
          </w:p>
        </w:tc>
        <w:tc>
          <w:tcPr>
            <w:tcW w:w="1417" w:type="dxa"/>
            <w:shd w:val="clear" w:color="auto" w:fill="auto"/>
          </w:tcPr>
          <w:p w14:paraId="36B0C348" w14:textId="77777777" w:rsidR="00C614B9" w:rsidRPr="008D361B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cs/>
              </w:rPr>
              <w:lastRenderedPageBreak/>
              <w:t>มีพฤติกรรม</w:t>
            </w:r>
            <w:r w:rsidRPr="008D361B">
              <w:rPr>
                <w:rFonts w:ascii="TH SarabunPSK" w:hAnsi="TH SarabunPSK" w:cs="TH SarabunPSK"/>
              </w:rPr>
              <w:t xml:space="preserve"> </w:t>
            </w:r>
            <w:r w:rsidRPr="008D361B">
              <w:rPr>
                <w:rFonts w:ascii="TH SarabunPSK" w:hAnsi="TH SarabunPSK" w:cs="TH SarabunPSK"/>
                <w:cs/>
              </w:rPr>
              <w:t>บริการด้วยใจปฏิบัติงานให้</w:t>
            </w:r>
            <w:r w:rsidRPr="008D361B">
              <w:rPr>
                <w:rFonts w:ascii="TH SarabunPSK" w:hAnsi="TH SarabunPSK" w:cs="TH SarabunPSK"/>
                <w:cs/>
              </w:rPr>
              <w:lastRenderedPageBreak/>
              <w:t>เป็นไปอย่างมีประสิทธิภาพและเกิดประสิทธิผลสูงสุดต่อองค์กร</w:t>
            </w:r>
          </w:p>
        </w:tc>
        <w:tc>
          <w:tcPr>
            <w:tcW w:w="851" w:type="dxa"/>
            <w:shd w:val="clear" w:color="auto" w:fill="auto"/>
          </w:tcPr>
          <w:p w14:paraId="3640692A" w14:textId="77777777" w:rsidR="00C614B9" w:rsidRPr="008D361B" w:rsidRDefault="00C614B9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00F3916" w14:textId="77777777" w:rsidR="00C614B9" w:rsidRPr="008D361B" w:rsidRDefault="00C614B9" w:rsidP="001A67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0DF01C" w14:textId="77777777" w:rsidR="00C614B9" w:rsidRPr="008D361B" w:rsidRDefault="00C614B9" w:rsidP="001A67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C14A53" w14:textId="77777777" w:rsidR="00C614B9" w:rsidRPr="008D361B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7A4D180F" w14:textId="77777777" w:rsidR="00C614B9" w:rsidRPr="008D361B" w:rsidRDefault="00C614B9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14B9" w:rsidRPr="008D361B" w14:paraId="411C31B3" w14:textId="77777777" w:rsidTr="001A6757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093E9664" w14:textId="77777777" w:rsidR="00C614B9" w:rsidRPr="008D361B" w:rsidRDefault="00C614B9" w:rsidP="00C614B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 สร้างสภาพแวดล้อมการ</w:t>
            </w:r>
            <w:r w:rsidR="00C82E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ทำงานในองค์กรเชิงจริยธรรม</w:t>
            </w:r>
          </w:p>
        </w:tc>
      </w:tr>
      <w:tr w:rsidR="00C82E32" w:rsidRPr="008D361B" w14:paraId="6EE763AA" w14:textId="77777777" w:rsidTr="001067DE">
        <w:trPr>
          <w:trHeight w:val="976"/>
          <w:jc w:val="center"/>
        </w:trPr>
        <w:tc>
          <w:tcPr>
            <w:tcW w:w="3220" w:type="dxa"/>
            <w:tcBorders>
              <w:bottom w:val="nil"/>
            </w:tcBorders>
            <w:shd w:val="clear" w:color="auto" w:fill="auto"/>
          </w:tcPr>
          <w:p w14:paraId="71AB82C8" w14:textId="77777777" w:rsidR="00C82E32" w:rsidRPr="00C82E32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กิจกรรมสร้างบรรยากาศและความสัมพันธ์ที่ดีในองค์กร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</w:p>
          <w:p w14:paraId="5BC51BEE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4.1 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กิจกรรมจิตอาสาทำดีด้วยหัวใจ</w:t>
            </w:r>
          </w:p>
        </w:tc>
        <w:tc>
          <w:tcPr>
            <w:tcW w:w="2268" w:type="dxa"/>
            <w:shd w:val="clear" w:color="auto" w:fill="auto"/>
          </w:tcPr>
          <w:p w14:paraId="33CD5B3E" w14:textId="77777777" w:rsidR="00C82E32" w:rsidRPr="008D361B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เพื่อเป็นการร่วมแรงร่วมใจให้มีจิตสาธารณะมากยิ่งขึ้น นอกจากการทำกิจกรรมจิตอาสาจะได้ช่วยเหลือคน ธรรมชาติ สิ่งแวดล้อมให้ฟื้นฟูขึ้นมาได้แล้วนั้น ยังได้ทำให้คนในองค์กรได้มีความสามัคคีมากขึ้นอีกด้วย</w:t>
            </w:r>
          </w:p>
        </w:tc>
        <w:tc>
          <w:tcPr>
            <w:tcW w:w="1276" w:type="dxa"/>
          </w:tcPr>
          <w:p w14:paraId="683234EF" w14:textId="77777777" w:rsidR="00C82E32" w:rsidRPr="00C82E32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2E32">
              <w:rPr>
                <w:rFonts w:ascii="TH SarabunPSK" w:hAnsi="TH SarabunPSK" w:cs="TH SarabunPSK"/>
                <w:sz w:val="28"/>
                <w:cs/>
              </w:rPr>
              <w:t>ทุกกลุ่มงานของศูนย์อนามัยที่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6925A5BD" w14:textId="77777777" w:rsidR="00C82E32" w:rsidRPr="00C82E32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2E32">
              <w:rPr>
                <w:rFonts w:ascii="TH SarabunPSK" w:hAnsi="TH SarabunPSK" w:cs="TH SarabunPSK"/>
                <w:sz w:val="28"/>
                <w:cs/>
              </w:rPr>
              <w:t>จัดกิจรรมหรือร่วมกิจกรรมจิตอาสาอย่างน้อย 4 ครั้ง</w:t>
            </w:r>
          </w:p>
        </w:tc>
        <w:tc>
          <w:tcPr>
            <w:tcW w:w="1417" w:type="dxa"/>
            <w:shd w:val="clear" w:color="auto" w:fill="auto"/>
          </w:tcPr>
          <w:p w14:paraId="64543998" w14:textId="77777777" w:rsidR="00C82E32" w:rsidRPr="008D361B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บุคลากรกลุ่มเข้าร่วมกิจรรมจิตอาสา</w:t>
            </w:r>
          </w:p>
        </w:tc>
        <w:tc>
          <w:tcPr>
            <w:tcW w:w="851" w:type="dxa"/>
            <w:shd w:val="clear" w:color="auto" w:fill="auto"/>
          </w:tcPr>
          <w:p w14:paraId="0E3278AE" w14:textId="77777777" w:rsidR="00C82E32" w:rsidRPr="008D361B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4C535F" w14:textId="77777777" w:rsidR="00C82E32" w:rsidRPr="008D361B" w:rsidRDefault="00C82E32" w:rsidP="001A6757">
            <w:pPr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8274B24" w14:textId="77777777" w:rsidR="00C82E32" w:rsidRPr="008D361B" w:rsidRDefault="00C82E32" w:rsidP="001A6757">
            <w:pPr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67A5F93" w14:textId="77777777" w:rsidR="00C82E32" w:rsidRPr="008D361B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FB1466C" w14:textId="77777777" w:rsidR="00C82E32" w:rsidRPr="008D361B" w:rsidRDefault="00C82E32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C82E32" w:rsidRPr="008D361B" w14:paraId="1104E5ED" w14:textId="77777777" w:rsidTr="001067DE">
        <w:trPr>
          <w:trHeight w:val="101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E76712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4.2 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ส่งเสริมค่านิยมความผูกพันและวัฒนธรรมองค์กร “กิจกรรมสังสรรค์ สร้างความผูกพันในองค์กร”</w:t>
            </w:r>
          </w:p>
          <w:p w14:paraId="7169F02F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กิจกรรมกีฬาสีสัมพันธ์</w:t>
            </w:r>
          </w:p>
          <w:p w14:paraId="08302254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กิจกรรมส่งท้ายปีเก่าต้อนรับปีใหม่</w:t>
            </w:r>
          </w:p>
          <w:p w14:paraId="39A1AFAE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กิจกรรมทำบุญประจำปีศูนย์อนามัยที่ 11</w:t>
            </w:r>
          </w:p>
        </w:tc>
        <w:tc>
          <w:tcPr>
            <w:tcW w:w="2268" w:type="dxa"/>
            <w:shd w:val="clear" w:color="auto" w:fill="auto"/>
          </w:tcPr>
          <w:p w14:paraId="0ADD84C6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1. เพื่อสร้างบรรยากาศและส่งเสริมความ สัมพันธ์ที่ดีในองค์กรระหว่างผู้บังคับบัญชา หัวหน้างาน ผู้ปฏิบัติงาน และส่งเสริมระบบการทำงานที่เอื้อต่อบุคลากร เพื่อขับเคลื่อนองค์กรแห่งสุขที่มีคุณภาพ</w:t>
            </w:r>
          </w:p>
          <w:p w14:paraId="6F3B5C3F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2.ปลูกฝังทัศนคติพฤติกรรมที่ดี โดยยึดหลักมาตรฐานทางจริยธรรมเป็นพื้นฐานในการปฏิบัติงาน</w:t>
            </w:r>
          </w:p>
        </w:tc>
        <w:tc>
          <w:tcPr>
            <w:tcW w:w="1276" w:type="dxa"/>
          </w:tcPr>
          <w:p w14:paraId="534EBF31" w14:textId="77777777" w:rsidR="00C82E32" w:rsidRPr="00C82E32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2E32">
              <w:rPr>
                <w:rFonts w:ascii="TH SarabunPSK" w:hAnsi="TH SarabunPSK" w:cs="TH SarabunPSK"/>
                <w:sz w:val="26"/>
                <w:szCs w:val="26"/>
                <w:cs/>
              </w:rPr>
              <w:t>คณะทำงานองค์กรสร้างสุข/ชมรมจริยธรรมศูนย์อนามัยที่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0F09A0A2" w14:textId="77777777" w:rsidR="00C82E32" w:rsidRPr="00C82E32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2E32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C82E32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</w:t>
            </w:r>
            <w:r w:rsidRPr="00C82E32">
              <w:rPr>
                <w:rFonts w:ascii="TH SarabunPSK" w:hAnsi="TH SarabunPSK" w:cs="TH SarabunPSK"/>
                <w:sz w:val="26"/>
                <w:szCs w:val="26"/>
                <w:cs/>
              </w:rPr>
              <w:t>ที่ส่งเสริมสภาพแวดล้อมและความสุขความผูกพันในองค์กร อย่างน้อย 3 กิจกรรม/ปี</w:t>
            </w:r>
          </w:p>
        </w:tc>
        <w:tc>
          <w:tcPr>
            <w:tcW w:w="1417" w:type="dxa"/>
            <w:shd w:val="clear" w:color="auto" w:fill="auto"/>
          </w:tcPr>
          <w:p w14:paraId="7F64148E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ร้อยละความผูกพันของบุคลากรต่อองค์กร (ร้อยละ 75)</w:t>
            </w:r>
          </w:p>
        </w:tc>
        <w:tc>
          <w:tcPr>
            <w:tcW w:w="851" w:type="dxa"/>
            <w:shd w:val="clear" w:color="auto" w:fill="auto"/>
          </w:tcPr>
          <w:p w14:paraId="3D758425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5B6352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CFE1F80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C0B3BC1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600352D" w14:textId="77777777" w:rsidR="00C82E32" w:rsidRPr="008D361B" w:rsidRDefault="00C82E32" w:rsidP="00C82E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067DE" w:rsidRPr="008D361B" w14:paraId="4A1F4E2D" w14:textId="77777777" w:rsidTr="001067DE">
        <w:trPr>
          <w:trHeight w:val="1014"/>
          <w:jc w:val="center"/>
        </w:trPr>
        <w:tc>
          <w:tcPr>
            <w:tcW w:w="3220" w:type="dxa"/>
            <w:tcBorders>
              <w:top w:val="nil"/>
            </w:tcBorders>
            <w:shd w:val="clear" w:color="auto" w:fill="auto"/>
          </w:tcPr>
          <w:p w14:paraId="03F5822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4</w:t>
            </w:r>
            <w:r w:rsidRPr="008D361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8D361B">
              <w:rPr>
                <w:rFonts w:ascii="TH SarabunPSK" w:hAnsi="TH SarabunPSK" w:cs="TH SarabunPSK"/>
                <w:sz w:val="28"/>
              </w:rPr>
              <w:t xml:space="preserve"> </w:t>
            </w:r>
            <w:r w:rsidRPr="008D361B">
              <w:rPr>
                <w:rFonts w:ascii="TH SarabunPSK" w:hAnsi="TH SarabunPSK" w:cs="TH SarabunPSK"/>
                <w:cs/>
              </w:rPr>
              <w:t>กิจกรรมในวันสำคัญ เทิดทูนสถาบันชาติ ศาสนา พระมหากษัตริย์ และประเพณีอันดีงาม</w:t>
            </w:r>
          </w:p>
          <w:p w14:paraId="7C8DD4F8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</w:rPr>
              <w:t xml:space="preserve">    -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กิจกรรมถวายพระพร</w:t>
            </w:r>
          </w:p>
          <w:p w14:paraId="68303C0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-กิจกรรมวันสงกรานต์ร่วมสืบสานประเพณีรดน้ำผู้สูงอายุ</w:t>
            </w:r>
          </w:p>
          <w:p w14:paraId="1D7AF3C4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-กิจกรรมวันมาฆะบูชาร่วมสืบสานประเพณีแห่ผ้าขึ้นธาตุ</w:t>
            </w:r>
          </w:p>
          <w:p w14:paraId="10E67448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-กิจกรรมวันเข้าพรรษาร่วมถวายเทียนพรรษา</w:t>
            </w:r>
          </w:p>
          <w:p w14:paraId="7407ABF8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-กิจกรรมเทศกาลเดือนสิบสืบสานประเพณีแห่</w:t>
            </w:r>
            <w:proofErr w:type="spellStart"/>
            <w:r w:rsidRPr="008D361B"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 w:rsidRPr="008D361B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</w:tc>
        <w:tc>
          <w:tcPr>
            <w:tcW w:w="2268" w:type="dxa"/>
            <w:shd w:val="clear" w:color="auto" w:fill="auto"/>
          </w:tcPr>
          <w:p w14:paraId="655D43AD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8D361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1.เพื่อเป็นกิจกรรมให้แสดงถึงความจงรักภักดีต่อชาติ ศาสนา พระมหากษัตริย์</w:t>
            </w:r>
          </w:p>
          <w:p w14:paraId="45FA23FB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8D361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2.เพื่อสืบสานประเพณีและอนุรักษ์วัฒนธรรมไทยที่ดีงามไว้ให้คงอยู่ตลอดไปในกิจกรรมวันสำคัญทางศาสนา โดยการได้ร่วมทำบุญในวันสำคัญทางศาสนา</w:t>
            </w:r>
          </w:p>
          <w:p w14:paraId="28432FBF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8D361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3. เพื่อมีส่วนร่วมในกิจกรรมตามประเพณีต่างๆ รณรงค์ ปลูกจิตสำนึก และเสริมสร้างคุณภาพ</w:t>
            </w:r>
          </w:p>
          <w:p w14:paraId="348B8AE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D361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จริยธรรมแก่เด็ก บุคลากรของศูนย์อนามัยที่ 11</w:t>
            </w:r>
          </w:p>
          <w:p w14:paraId="685BA11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3F0662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4A515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กลุ่มงานอำนวยการ/ชมรมจริยธรรมศูนย์อนามัยที่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489DFB68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จำนวนกิจกรรมสืบสานวัฒนธรรมประเพณีไทยอย่างน้อย 3 กิจกรรม/ปี</w:t>
            </w:r>
          </w:p>
        </w:tc>
        <w:tc>
          <w:tcPr>
            <w:tcW w:w="1417" w:type="dxa"/>
            <w:shd w:val="clear" w:color="auto" w:fill="auto"/>
          </w:tcPr>
          <w:p w14:paraId="6FC2AA75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ร้อยละผู้เข้าร่วมกิจกรรม (ร้อยละ 75)</w:t>
            </w:r>
          </w:p>
        </w:tc>
        <w:tc>
          <w:tcPr>
            <w:tcW w:w="851" w:type="dxa"/>
            <w:shd w:val="clear" w:color="auto" w:fill="auto"/>
          </w:tcPr>
          <w:p w14:paraId="1A12370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D4D570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D361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B0D0CBE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EAEB3CF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F34DD6C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0B7E06" w:rsidRPr="008D361B" w14:paraId="5CE3827A" w14:textId="77777777" w:rsidTr="001A6757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2E06FB4D" w14:textId="77777777" w:rsidR="000B7E06" w:rsidRPr="008D361B" w:rsidRDefault="000B7E06" w:rsidP="000B7E0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3 ส่งเสริมการประพฤติปฏิบัติตนตามมาตรฐานทางจริยธรร</w:t>
            </w:r>
            <w:r w:rsidR="00AA30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และบุคคลต้นแบบที่ทำความดี</w:t>
            </w:r>
          </w:p>
        </w:tc>
      </w:tr>
      <w:tr w:rsidR="000B7E06" w:rsidRPr="008D361B" w14:paraId="13C9ED78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1F11636E" w14:textId="77777777" w:rsidR="000B7E06" w:rsidRPr="00AA3005" w:rsidRDefault="000B7E06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5.ทบทวน/ปรับปรุงและจัดทำข้อกำหนดจริยธรรมกรมอนามัย(</w:t>
            </w:r>
            <w:r>
              <w:rPr>
                <w:rFonts w:ascii="TH SarabunPSK" w:hAnsi="TH SarabunPSK" w:cs="TH SarabunPSK"/>
                <w:sz w:val="28"/>
              </w:rPr>
              <w:t>Do’s &amp; Don’</w:t>
            </w:r>
            <w:r w:rsidR="00AA3005">
              <w:rPr>
                <w:rFonts w:ascii="TH SarabunPSK" w:hAnsi="TH SarabunPSK" w:cs="TH SarabunPSK"/>
                <w:sz w:val="28"/>
              </w:rPr>
              <w:t>ts</w:t>
            </w:r>
            <w:r w:rsidR="00AA300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203605" w14:textId="77777777" w:rsidR="000B7E06" w:rsidRPr="008D361B" w:rsidRDefault="00AA3005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ประกาศข้อกำหนดจริยธรรมกรมอนามัย พ.ศ.2566 เพื่อเป็นแนวทางในการประพฤติปฏิบัติตนของบุคลากร</w:t>
            </w:r>
          </w:p>
        </w:tc>
        <w:tc>
          <w:tcPr>
            <w:tcW w:w="1276" w:type="dxa"/>
          </w:tcPr>
          <w:p w14:paraId="63C54D75" w14:textId="77777777" w:rsidR="000B7E06" w:rsidRPr="008D361B" w:rsidRDefault="00AA3005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23397439" w14:textId="77777777" w:rsidR="000B7E06" w:rsidRPr="008D361B" w:rsidRDefault="00AA3005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หน่วยงานมีข้อกำหนดจริยธรรมกรมอนามัย</w:t>
            </w:r>
          </w:p>
        </w:tc>
        <w:tc>
          <w:tcPr>
            <w:tcW w:w="1417" w:type="dxa"/>
            <w:shd w:val="clear" w:color="auto" w:fill="auto"/>
          </w:tcPr>
          <w:p w14:paraId="6E2C65B4" w14:textId="77777777" w:rsidR="000B7E06" w:rsidRPr="008D361B" w:rsidRDefault="00AA3005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บุคลากรมีแนวทางปฏิบัติในด้านคุณธรรมจริยธรรม</w:t>
            </w:r>
          </w:p>
        </w:tc>
        <w:tc>
          <w:tcPr>
            <w:tcW w:w="851" w:type="dxa"/>
            <w:shd w:val="clear" w:color="auto" w:fill="auto"/>
          </w:tcPr>
          <w:p w14:paraId="384690AB" w14:textId="77777777" w:rsidR="000B7E06" w:rsidRPr="008D361B" w:rsidRDefault="00AA3005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28C7B7" w14:textId="77777777" w:rsidR="000B7E06" w:rsidRPr="008D361B" w:rsidRDefault="00AA3005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58277EB" w14:textId="77777777" w:rsidR="000B7E06" w:rsidRPr="008D361B" w:rsidRDefault="000B7E06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93F544D" w14:textId="77777777" w:rsidR="000B7E06" w:rsidRPr="008D361B" w:rsidRDefault="000B7E06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91F752" w14:textId="77777777" w:rsidR="000B7E06" w:rsidRPr="008D361B" w:rsidRDefault="000B7E06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3005" w:rsidRPr="008D361B" w14:paraId="6096D811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44A7BEA1" w14:textId="77777777" w:rsidR="00AA3005" w:rsidRDefault="00AA3005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6.นำเกณฑ์จริยธรรมมาใช้ในการบริหารงานบุคคล</w:t>
            </w:r>
          </w:p>
          <w:p w14:paraId="7248FC81" w14:textId="77777777" w:rsidR="00A54418" w:rsidRPr="008D361B" w:rsidRDefault="00A5441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นำเกณฑ์จริยธรรมมาใช้ในการประเมินผลการปฏิบัติราชการ</w:t>
            </w:r>
          </w:p>
        </w:tc>
        <w:tc>
          <w:tcPr>
            <w:tcW w:w="2268" w:type="dxa"/>
            <w:shd w:val="clear" w:color="auto" w:fill="auto"/>
          </w:tcPr>
          <w:p w14:paraId="750BCEC8" w14:textId="77777777" w:rsidR="00AA3005" w:rsidRPr="008D361B" w:rsidRDefault="00A54418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เพื่อส่งเสริมความก้าวหน้าในการปฏิบัติหน้าที่ แก่บุคลากรที่ประพฤติปฏิบัติตนตามมาตรฐานทางจริยธรรมและสนับสนุนธำรงคนเก่งและคนดีให้มีขวัญกำลังใจในการทำงาน</w:t>
            </w:r>
          </w:p>
        </w:tc>
        <w:tc>
          <w:tcPr>
            <w:tcW w:w="1276" w:type="dxa"/>
          </w:tcPr>
          <w:p w14:paraId="6108BA7A" w14:textId="77777777" w:rsidR="00AA3005" w:rsidRPr="008D361B" w:rsidRDefault="00A54418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</w:tc>
        <w:tc>
          <w:tcPr>
            <w:tcW w:w="1276" w:type="dxa"/>
            <w:shd w:val="clear" w:color="auto" w:fill="auto"/>
          </w:tcPr>
          <w:p w14:paraId="26E6C2D9" w14:textId="77777777" w:rsidR="00AA3005" w:rsidRPr="008D361B" w:rsidRDefault="00A5441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หน่วยงานมีหลักเกณฑ์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แนวทางการนำมาตรฐานทางจริยธรรมไปใช้ในการบริหารงาน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บุคคลอย่างน้อย 1 หลักเกณฑ์</w:t>
            </w:r>
          </w:p>
        </w:tc>
        <w:tc>
          <w:tcPr>
            <w:tcW w:w="1417" w:type="dxa"/>
            <w:shd w:val="clear" w:color="auto" w:fill="auto"/>
          </w:tcPr>
          <w:p w14:paraId="7DCDC137" w14:textId="77777777" w:rsidR="00AA3005" w:rsidRPr="008D361B" w:rsidRDefault="00A5441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นำคุณธรรม จริยธรรมสู่การปฏิบัติ</w:t>
            </w:r>
          </w:p>
        </w:tc>
        <w:tc>
          <w:tcPr>
            <w:tcW w:w="851" w:type="dxa"/>
            <w:shd w:val="clear" w:color="auto" w:fill="auto"/>
          </w:tcPr>
          <w:p w14:paraId="597A58A2" w14:textId="77777777" w:rsidR="00AA3005" w:rsidRPr="008D361B" w:rsidRDefault="00A5441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A73038" w14:textId="77777777" w:rsidR="00AA3005" w:rsidRPr="008D361B" w:rsidRDefault="00AA3005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9F1A75D" w14:textId="77777777" w:rsidR="00AA3005" w:rsidRPr="008D361B" w:rsidRDefault="00A5441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6AE7E85" w14:textId="77777777" w:rsidR="00AA3005" w:rsidRPr="008D361B" w:rsidRDefault="00AA3005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85EB9" w14:textId="77777777" w:rsidR="00AA3005" w:rsidRPr="008D361B" w:rsidRDefault="00AA3005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1638" w:rsidRPr="008D361B" w14:paraId="37C28E07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15EBDD91" w14:textId="77777777" w:rsidR="004E1638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.สื่อสารสร้างความรู้ความเข้าใจด้านคุณธรรมจริยธรรมแก่บุคลากรในรูปแบบที่หลากหลาย เช่น การประชุมชี้แจงแนวทางการดำเนินงานจริยธรรม/การจัดทำแผนคุณธรรมแบบมีส่วนร่วม/ร่วมกันดำเนินงานคุณธรรมจริยธรรมในรูปแบบชมรมจริยธรรม</w:t>
            </w:r>
          </w:p>
          <w:p w14:paraId="149FD1E7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24456AB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เพื่อสร้างความรู้ความเข้าใจ การมีส่วนรวมในการดำเนินงานคุณธรรมจริยธรรม</w:t>
            </w:r>
          </w:p>
        </w:tc>
        <w:tc>
          <w:tcPr>
            <w:tcW w:w="1276" w:type="dxa"/>
          </w:tcPr>
          <w:p w14:paraId="22BDD077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28"/>
              </w:rPr>
              <w:t>ITA</w:t>
            </w:r>
            <w:r>
              <w:rPr>
                <w:rFonts w:ascii="TH SarabunPSK" w:hAnsi="TH SarabunPSK" w:cs="TH SarabunPSK" w:hint="cs"/>
                <w:sz w:val="28"/>
                <w:cs/>
              </w:rPr>
              <w:t>/คณะกรรมการชมรมจริยธรรม</w:t>
            </w:r>
          </w:p>
        </w:tc>
        <w:tc>
          <w:tcPr>
            <w:tcW w:w="1276" w:type="dxa"/>
            <w:shd w:val="clear" w:color="auto" w:fill="auto"/>
          </w:tcPr>
          <w:p w14:paraId="66F31FBF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 ของบุคลากรมีแนวทางในการปฏิบัติด้านคุณธรรมจริยธรรม</w:t>
            </w:r>
          </w:p>
        </w:tc>
        <w:tc>
          <w:tcPr>
            <w:tcW w:w="1417" w:type="dxa"/>
            <w:shd w:val="clear" w:color="auto" w:fill="auto"/>
          </w:tcPr>
          <w:p w14:paraId="1815DD46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บุคลากรมีแนวทางในการปฏิบัติด้านคุณธรรมจริยธรรม</w:t>
            </w:r>
          </w:p>
        </w:tc>
        <w:tc>
          <w:tcPr>
            <w:tcW w:w="851" w:type="dxa"/>
            <w:shd w:val="clear" w:color="auto" w:fill="auto"/>
          </w:tcPr>
          <w:p w14:paraId="19D675B6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6E9232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D361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53EB6227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82151C8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14B1072" w14:textId="77777777" w:rsidR="004E1638" w:rsidRPr="008D361B" w:rsidRDefault="004E1638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DB6320" w:rsidRPr="008D361B" w14:paraId="48E9A86C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3DCF6741" w14:textId="77777777" w:rsidR="00DB6320" w:rsidRPr="008D361B" w:rsidRDefault="004E163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9D4332" w:rsidRPr="008D36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B4343" w:rsidRPr="008D361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DB6320" w:rsidRPr="008D361B">
              <w:rPr>
                <w:rFonts w:ascii="TH SarabunPSK" w:hAnsi="TH SarabunPSK" w:cs="TH SarabunPSK"/>
                <w:sz w:val="28"/>
                <w:cs/>
              </w:rPr>
              <w:t>ยกย่องและเชิดชู</w:t>
            </w:r>
            <w:r w:rsidR="00AB4343" w:rsidRPr="008D361B">
              <w:rPr>
                <w:rFonts w:ascii="TH SarabunPSK" w:hAnsi="TH SarabunPSK" w:cs="TH SarabunPSK"/>
                <w:sz w:val="28"/>
                <w:cs/>
              </w:rPr>
              <w:t xml:space="preserve">เกียรติบุคคลต้นแบบ </w:t>
            </w:r>
            <w:r w:rsidR="00DB6320" w:rsidRPr="008D361B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 และการป้องกันการทุจริต</w:t>
            </w:r>
          </w:p>
          <w:p w14:paraId="58B8FD35" w14:textId="77777777" w:rsidR="00DB6320" w:rsidRPr="008D361B" w:rsidRDefault="0051632F" w:rsidP="0051632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="00DB6320" w:rsidRPr="008D361B">
              <w:rPr>
                <w:rFonts w:ascii="TH SarabunPSK" w:hAnsi="TH SarabunPSK" w:cs="TH SarabunPSK"/>
                <w:sz w:val="28"/>
                <w:cs/>
              </w:rPr>
              <w:t>การคัดเลือกคนดีศรีอนามัยระดับหน่วยงาน ศูนย์อนามัยที่ 11</w:t>
            </w:r>
          </w:p>
          <w:p w14:paraId="4BD6B6DD" w14:textId="77777777" w:rsidR="00DB6320" w:rsidRPr="008D361B" w:rsidRDefault="00DB6320" w:rsidP="00444311">
            <w:pPr>
              <w:pStyle w:val="a8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732299C" w14:textId="77777777" w:rsidR="00DB6320" w:rsidRPr="008D361B" w:rsidRDefault="00DB6320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เพื่อยกย่องเชิดชูบุคลากรศูนย์อนามัยที่ 11 ที่มีคุณธรรมจริยธรรมและเป็นแบบอย่างที่ดีสร้างแรงบันดาลใจแก่บุคลากร</w:t>
            </w:r>
          </w:p>
        </w:tc>
        <w:tc>
          <w:tcPr>
            <w:tcW w:w="1276" w:type="dxa"/>
          </w:tcPr>
          <w:p w14:paraId="2A72F9AC" w14:textId="77777777" w:rsidR="00DB6320" w:rsidRPr="008D361B" w:rsidRDefault="00DB6320" w:rsidP="009D433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คณะกรรมการองค์กรสร้างสุข</w:t>
            </w:r>
            <w:r w:rsidR="00AB4343" w:rsidRPr="008D361B">
              <w:rPr>
                <w:rFonts w:ascii="TH SarabunPSK" w:hAnsi="TH SarabunPSK" w:cs="TH SarabunPSK"/>
                <w:sz w:val="28"/>
                <w:cs/>
              </w:rPr>
              <w:t>/ชมรมจริยธรรม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7E11793" w14:textId="77777777" w:rsidR="00DB6320" w:rsidRDefault="00AB4343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ทุกกลุ่มงานเข้าร่วมกิจกรรมยกย่องเชิดชูบุคคลต้นแบบที่ทำความดีอย่างน้อย 1 กิจกรรม</w:t>
            </w:r>
          </w:p>
          <w:p w14:paraId="31521EF2" w14:textId="77777777" w:rsidR="004E1638" w:rsidRDefault="004E163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679FAC3" w14:textId="77777777" w:rsidR="004E1638" w:rsidRDefault="004E163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095E44F" w14:textId="77777777" w:rsidR="004E1638" w:rsidRDefault="004E163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1645988" w14:textId="77777777" w:rsidR="004E1638" w:rsidRDefault="004E163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1CB7E0A" w14:textId="77777777" w:rsidR="004E1638" w:rsidRPr="008D361B" w:rsidRDefault="004E1638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AF1D7D" w14:textId="77777777" w:rsidR="00DB6320" w:rsidRPr="008D361B" w:rsidRDefault="00AB4343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จำนวนบุคลากรที่เข้ารับการคัดเลือกอย่าง 2 คน</w:t>
            </w:r>
          </w:p>
        </w:tc>
        <w:tc>
          <w:tcPr>
            <w:tcW w:w="851" w:type="dxa"/>
            <w:shd w:val="clear" w:color="auto" w:fill="auto"/>
          </w:tcPr>
          <w:p w14:paraId="070B0A19" w14:textId="77777777" w:rsidR="00DB6320" w:rsidRPr="008D361B" w:rsidRDefault="004E163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8F11B6" w14:textId="77777777" w:rsidR="00DB6320" w:rsidRPr="008D361B" w:rsidRDefault="00AB4343" w:rsidP="00DF3F5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D361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4A7488A" w14:textId="77777777" w:rsidR="00DB6320" w:rsidRPr="008D361B" w:rsidRDefault="00DB6320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968C4F" w14:textId="77777777" w:rsidR="00DB6320" w:rsidRPr="008D361B" w:rsidRDefault="00AB4343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A9172B0" w14:textId="77777777" w:rsidR="00DB6320" w:rsidRPr="008D361B" w:rsidRDefault="00DB6320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067DE" w:rsidRPr="008D361B" w14:paraId="75DE58DF" w14:textId="77777777" w:rsidTr="001A6757">
        <w:trPr>
          <w:trHeight w:val="976"/>
          <w:jc w:val="center"/>
        </w:trPr>
        <w:tc>
          <w:tcPr>
            <w:tcW w:w="3220" w:type="dxa"/>
            <w:shd w:val="clear" w:color="auto" w:fill="auto"/>
          </w:tcPr>
          <w:p w14:paraId="46EF12F2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.โครงการส่งเสริมคุณธรรม และเสริมสร้างความสุขให้กับบุคลากร ศูนย์อนามัยที่ </w:t>
            </w:r>
            <w:r w:rsidRPr="008D361B">
              <w:rPr>
                <w:rFonts w:ascii="TH SarabunPSK" w:hAnsi="TH SarabunPSK" w:cs="TH SarabunPSK"/>
                <w:sz w:val="28"/>
              </w:rPr>
              <w:t xml:space="preserve">11 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นครศรีธรรมราช</w:t>
            </w:r>
          </w:p>
        </w:tc>
        <w:tc>
          <w:tcPr>
            <w:tcW w:w="2268" w:type="dxa"/>
            <w:shd w:val="clear" w:color="auto" w:fill="auto"/>
          </w:tcPr>
          <w:p w14:paraId="5CB6B457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๑. เพื่อส่งเสริมคุณธรรม จริยธรรมในการปฏิบัติงานให้กับบุคลากรในองค์กร</w:t>
            </w: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831530E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เพื่อปลูกฝังจิตสำนึกและค่านิยมของบุคลากรให้ยึดมั่นในความซื่อสัตย์ มีกระบวนทัศน์</w:t>
            </w: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วัฒนธรรมในการปฏิบัติงานที่มุ่งเพิ่มสมรรถนะโดยยึดหลักบริหารกิจการบ้านเมืองที่ดี เพื่อประโยชน์สุขของ</w:t>
            </w: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</w:t>
            </w: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74C3E0A" w14:textId="77777777" w:rsidR="001067DE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เพื่อเพิ่มประสิทธิภาพในการปฏิบัติงาน และพัฒนาคุณภาพชีวิตและสร้างแรงจูงในการ</w:t>
            </w:r>
            <w:r w:rsidRPr="008D36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ทำงานให้กับบุคลากรให้มีคุณลักษณะเป็นข้าราชการยุคใหม่ที่มีคุณธรรม จริยธรรม</w:t>
            </w:r>
          </w:p>
          <w:p w14:paraId="52F4EC6F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91F4042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5EF0E6F6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จัดกิจกรรมส่งเสริมคุณธรรม และเสริมสร้างความสุขให้กับบุคลากร ศูนย์อนามัยที่ </w:t>
            </w:r>
            <w:r w:rsidRPr="008D361B">
              <w:rPr>
                <w:rFonts w:ascii="TH SarabunPSK" w:hAnsi="TH SarabunPSK" w:cs="TH SarabunPSK"/>
                <w:sz w:val="28"/>
              </w:rPr>
              <w:t xml:space="preserve">11 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อย่างน้อย 3 กิจกรรม</w:t>
            </w:r>
          </w:p>
        </w:tc>
        <w:tc>
          <w:tcPr>
            <w:tcW w:w="1417" w:type="dxa"/>
            <w:shd w:val="clear" w:color="auto" w:fill="auto"/>
          </w:tcPr>
          <w:p w14:paraId="5AD9540A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D361B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บุคลากรเข้าร่วมกิจกรรม ร้อยละ 75</w:t>
            </w:r>
          </w:p>
        </w:tc>
        <w:tc>
          <w:tcPr>
            <w:tcW w:w="851" w:type="dxa"/>
            <w:shd w:val="clear" w:color="auto" w:fill="auto"/>
          </w:tcPr>
          <w:p w14:paraId="5E79FA5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4EAD8" w14:textId="77777777" w:rsidR="001067DE" w:rsidRPr="008D361B" w:rsidRDefault="001067DE" w:rsidP="001A6757">
            <w:pPr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E3205C8" w14:textId="77777777" w:rsidR="001067DE" w:rsidRPr="008D361B" w:rsidRDefault="001067DE" w:rsidP="001A6757">
            <w:pPr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014B508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571B2A0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3C473A" w:rsidRPr="008D361B" w14:paraId="38A70F01" w14:textId="77777777" w:rsidTr="003F5D35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6E045E6B" w14:textId="77777777" w:rsidR="003C473A" w:rsidRPr="008D361B" w:rsidRDefault="004E1638" w:rsidP="003F5D3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2 ยกระดับองค์กรคุณธรรม</w:t>
            </w:r>
          </w:p>
        </w:tc>
      </w:tr>
      <w:tr w:rsidR="003C473A" w:rsidRPr="008D361B" w14:paraId="5F506075" w14:textId="77777777" w:rsidTr="003F5D35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7BF774FF" w14:textId="77777777" w:rsidR="003C473A" w:rsidRPr="008D361B" w:rsidRDefault="003C473A" w:rsidP="004E163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="004E1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เพิ่มประสิทธิภาพกระบวนการ ทำงานตามเกณฑ์การดำเนินงานองค์กรคุณธรรม</w:t>
            </w:r>
          </w:p>
        </w:tc>
      </w:tr>
      <w:tr w:rsidR="004E1638" w:rsidRPr="004E1638" w14:paraId="1EFE2628" w14:textId="77777777" w:rsidTr="001A6757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2991523B" w14:textId="77777777" w:rsidR="004E1638" w:rsidRPr="004E1638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4E1638" w:rsidRPr="004E1638">
              <w:rPr>
                <w:rFonts w:ascii="TH SarabunPSK" w:hAnsi="TH SarabunPSK" w:cs="TH SarabunPSK"/>
                <w:sz w:val="28"/>
                <w:cs/>
              </w:rPr>
              <w:t>. กิจกรรมการประกวดหน่วยงานคุณธรรม(การขับเคลื่อนองค์กรคุณธรรมต้นแบบ)</w:t>
            </w:r>
          </w:p>
        </w:tc>
        <w:tc>
          <w:tcPr>
            <w:tcW w:w="2268" w:type="dxa"/>
            <w:shd w:val="clear" w:color="auto" w:fill="auto"/>
          </w:tcPr>
          <w:p w14:paraId="470C6039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E1638">
              <w:rPr>
                <w:rFonts w:ascii="TH SarabunPSK" w:hAnsi="TH SarabunPSK" w:cs="TH SarabunPSK"/>
                <w:sz w:val="28"/>
                <w:cs/>
              </w:rPr>
              <w:t>เพื่อเสริมสร้างและสนับสนุนให้ศูนย์อนามัยที่ 11 มีการพัฒนาองค์กรด้านคุณธรรม จริยธรรมและป้องกันการทุจริตอย่างต่อเนื่อง</w:t>
            </w:r>
          </w:p>
        </w:tc>
        <w:tc>
          <w:tcPr>
            <w:tcW w:w="1276" w:type="dxa"/>
          </w:tcPr>
          <w:p w14:paraId="40D44CCA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E1638">
              <w:rPr>
                <w:rFonts w:ascii="TH SarabunPSK" w:hAnsi="TH SarabunPSK" w:cs="TH SarabunPSK"/>
                <w:sz w:val="28"/>
                <w:cs/>
              </w:rPr>
              <w:t xml:space="preserve">ชมรมจริยธรรมศูนย์อนามัยที่ 11 </w:t>
            </w:r>
            <w:r w:rsidRPr="004E163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B92B24F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E1638">
              <w:rPr>
                <w:rFonts w:ascii="TH SarabunPSK" w:hAnsi="TH SarabunPSK" w:cs="TH SarabunPSK"/>
                <w:sz w:val="28"/>
                <w:cs/>
              </w:rPr>
              <w:t>ศูนย์อนามัยที่ 11 มีการดำเนินงานครบตามเกณฑ์ที่กำหนด</w:t>
            </w:r>
          </w:p>
        </w:tc>
        <w:tc>
          <w:tcPr>
            <w:tcW w:w="1417" w:type="dxa"/>
            <w:shd w:val="clear" w:color="auto" w:fill="auto"/>
          </w:tcPr>
          <w:p w14:paraId="35CF3AC5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E1638">
              <w:rPr>
                <w:rFonts w:ascii="TH SarabunPSK" w:hAnsi="TH SarabunPSK" w:cs="TH SarabunPSK"/>
                <w:sz w:val="28"/>
                <w:cs/>
              </w:rPr>
              <w:t>ศูนย์อนามัยที่ 11 ผ่านเกณฑ์คัดเลือกหน่วยงานคุณธรรมตามเกณฑ์ที่กำหนด</w:t>
            </w:r>
          </w:p>
          <w:p w14:paraId="6A0E68A3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5D12396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34EFA54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7E60AE9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3D4E70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63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0DF6D53B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6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E163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5EE5A7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63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09D161E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63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56641FB" w14:textId="77777777" w:rsidR="004E1638" w:rsidRPr="004E1638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63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4E1638" w:rsidRPr="008D361B" w14:paraId="0E0F2900" w14:textId="77777777" w:rsidTr="001A6757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170A9C8F" w14:textId="77777777" w:rsidR="004E1638" w:rsidRPr="008D361B" w:rsidRDefault="004E1638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067DE">
              <w:rPr>
                <w:rFonts w:ascii="TH SarabunPSK" w:hAnsi="TH SarabunPSK" w:cs="TH SarabunPSK"/>
                <w:sz w:val="28"/>
              </w:rPr>
              <w:t>1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.การประเมินความเสี่ยงและจัดทำแผนบริหารความเสี่ยง (</w:t>
            </w:r>
            <w:r w:rsidRPr="008D361B">
              <w:rPr>
                <w:rFonts w:ascii="TH SarabunPSK" w:hAnsi="TH SarabunPSK" w:cs="TH SarabunPSK"/>
                <w:sz w:val="28"/>
              </w:rPr>
              <w:t>SOP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) และควบคุมภายในของหน่วยงาน</w:t>
            </w:r>
          </w:p>
        </w:tc>
        <w:tc>
          <w:tcPr>
            <w:tcW w:w="2268" w:type="dxa"/>
            <w:shd w:val="clear" w:color="auto" w:fill="auto"/>
          </w:tcPr>
          <w:p w14:paraId="0D24CD21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เพื่อกำหนดมาตรฐานและทบทวนการปฏิบัติงาน (</w:t>
            </w:r>
            <w:r w:rsidRPr="008D361B">
              <w:rPr>
                <w:rFonts w:ascii="TH SarabunPSK" w:hAnsi="TH SarabunPSK" w:cs="TH SarabunPSK"/>
                <w:sz w:val="28"/>
              </w:rPr>
              <w:t>SOP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) ของศูนย์อนามัยที่ 11 ให้มีประสิทธิภาพ ป้องกันความเสี่ยงการทุจริต</w:t>
            </w:r>
          </w:p>
        </w:tc>
        <w:tc>
          <w:tcPr>
            <w:tcW w:w="1276" w:type="dxa"/>
          </w:tcPr>
          <w:p w14:paraId="57DE20C9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ทุกกลุ่มงาน ศูนย์อนามัยที่ 11 </w:t>
            </w:r>
          </w:p>
        </w:tc>
        <w:tc>
          <w:tcPr>
            <w:tcW w:w="1276" w:type="dxa"/>
            <w:shd w:val="clear" w:color="auto" w:fill="auto"/>
          </w:tcPr>
          <w:p w14:paraId="7F9CA8E4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มีแนวทางป้องกันการทุจริต อย่างน้อย 1 เรื่อง</w:t>
            </w:r>
          </w:p>
        </w:tc>
        <w:tc>
          <w:tcPr>
            <w:tcW w:w="1417" w:type="dxa"/>
            <w:shd w:val="clear" w:color="auto" w:fill="auto"/>
          </w:tcPr>
          <w:p w14:paraId="380825EB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ร้อยละความสำเร็จการดำเนินงานตามแผนบริหารความเสี่ยงการทุจริตและควบคุมภายในร้อยละ 80</w:t>
            </w:r>
          </w:p>
        </w:tc>
        <w:tc>
          <w:tcPr>
            <w:tcW w:w="851" w:type="dxa"/>
            <w:shd w:val="clear" w:color="auto" w:fill="auto"/>
          </w:tcPr>
          <w:p w14:paraId="2BA38236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C7234A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A1A747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89AF6A8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7BF556C8" w14:textId="77777777" w:rsidR="004E1638" w:rsidRPr="008D361B" w:rsidRDefault="004E1638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1067DE" w:rsidRPr="003F2ABD" w14:paraId="2A6ACBBF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76A49FAA" w14:textId="77777777" w:rsidR="004E1638" w:rsidRPr="003F2ABD" w:rsidRDefault="00546857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2ABD">
              <w:rPr>
                <w:rFonts w:ascii="TH SarabunPSK" w:hAnsi="TH SarabunPSK" w:cs="TH SarabunPSK"/>
                <w:sz w:val="28"/>
              </w:rPr>
              <w:t>1</w:t>
            </w:r>
            <w:r w:rsidR="001067DE">
              <w:rPr>
                <w:rFonts w:ascii="TH SarabunPSK" w:hAnsi="TH SarabunPSK" w:cs="TH SarabunPSK"/>
                <w:sz w:val="28"/>
              </w:rPr>
              <w:t>2</w:t>
            </w:r>
            <w:r w:rsidRPr="003F2ABD">
              <w:rPr>
                <w:rFonts w:ascii="TH SarabunPSK" w:hAnsi="TH SarabunPSK" w:cs="TH SarabunPSK"/>
                <w:sz w:val="28"/>
              </w:rPr>
              <w:t>.</w:t>
            </w:r>
            <w:r w:rsidRPr="003F2ABD">
              <w:rPr>
                <w:rFonts w:ascii="TH SarabunPSK" w:hAnsi="TH SarabunPSK" w:cs="TH SarabunPSK" w:hint="cs"/>
                <w:sz w:val="28"/>
                <w:cs/>
              </w:rPr>
              <w:t>กิจกรรมแลกเปลี่ยนเรียนรู้และถอดบทเรียนการดำเนินงานชมรมจริยธรรมและองค์กรธรรมต้นแบบ</w:t>
            </w:r>
          </w:p>
        </w:tc>
        <w:tc>
          <w:tcPr>
            <w:tcW w:w="2268" w:type="dxa"/>
            <w:shd w:val="clear" w:color="auto" w:fill="auto"/>
          </w:tcPr>
          <w:p w14:paraId="248E4594" w14:textId="77777777" w:rsidR="004E1638" w:rsidRPr="003F2ABD" w:rsidRDefault="00546857" w:rsidP="00BC50F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3F2AB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เพื่อผลักดันเสริมพลังการดำเนินงานชมรมจริยธรรมให้เกิดความต่อเนื่อง ยั่งยืน สามารถนำองค์ความรู้ไปพัฒนาชมรมจริยธรรมของศูนย์อนามัยที่ 11 ได้อย่างมีประสิทธิภาพ</w:t>
            </w:r>
          </w:p>
        </w:tc>
        <w:tc>
          <w:tcPr>
            <w:tcW w:w="1276" w:type="dxa"/>
          </w:tcPr>
          <w:p w14:paraId="01100C52" w14:textId="77777777" w:rsidR="004E1638" w:rsidRPr="003F2ABD" w:rsidRDefault="003A5D01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2ABD">
              <w:rPr>
                <w:rFonts w:ascii="TH SarabunPSK" w:hAnsi="TH SarabunPSK" w:cs="TH SarabunPSK" w:hint="cs"/>
                <w:sz w:val="28"/>
                <w:cs/>
              </w:rPr>
              <w:t>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5FB55930" w14:textId="77777777" w:rsidR="004E1638" w:rsidRPr="003F2ABD" w:rsidRDefault="003F2AB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2ABD">
              <w:rPr>
                <w:rFonts w:ascii="TH SarabunPSK" w:hAnsi="TH SarabunPSK" w:cs="TH SarabunPSK" w:hint="cs"/>
                <w:sz w:val="28"/>
                <w:cs/>
              </w:rPr>
              <w:t>หน่วยงานมีการแลกเปลี่ยนเรียนรู้กับชมรมจริยธรรมอย่างน้อยปีละ 1 ครั้ง</w:t>
            </w:r>
          </w:p>
        </w:tc>
        <w:tc>
          <w:tcPr>
            <w:tcW w:w="1417" w:type="dxa"/>
            <w:shd w:val="clear" w:color="auto" w:fill="auto"/>
          </w:tcPr>
          <w:p w14:paraId="4B2B7781" w14:textId="77777777" w:rsidR="004E1638" w:rsidRPr="003F2ABD" w:rsidRDefault="003F2AB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2ABD">
              <w:rPr>
                <w:rFonts w:ascii="TH SarabunPSK" w:hAnsi="TH SarabunPSK" w:cs="TH SarabunPSK" w:hint="cs"/>
                <w:sz w:val="28"/>
                <w:cs/>
              </w:rPr>
              <w:t>เกิดการเรียนรู้ พัฒนาสู่การได้รับรางวัลคุณธรรมต้นแบบ</w:t>
            </w:r>
          </w:p>
        </w:tc>
        <w:tc>
          <w:tcPr>
            <w:tcW w:w="851" w:type="dxa"/>
            <w:shd w:val="clear" w:color="auto" w:fill="auto"/>
          </w:tcPr>
          <w:p w14:paraId="5D9478D6" w14:textId="77777777" w:rsidR="004E1638" w:rsidRPr="003F2ABD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2A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EC95F1" w14:textId="77777777" w:rsidR="004E1638" w:rsidRPr="003F2ABD" w:rsidRDefault="004E1638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640FD1E" w14:textId="77777777" w:rsidR="004E1638" w:rsidRPr="003F2ABD" w:rsidRDefault="003A5D01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AB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63B3513" w14:textId="77777777" w:rsidR="004E1638" w:rsidRPr="003F2ABD" w:rsidRDefault="004E1638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86FF730" w14:textId="77777777" w:rsidR="004E1638" w:rsidRPr="003F2ABD" w:rsidRDefault="004E1638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2ABD" w:rsidRPr="008D361B" w14:paraId="110A6F84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5E173A06" w14:textId="77777777" w:rsidR="003F2ABD" w:rsidRPr="008D361B" w:rsidRDefault="003F2ABD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067DE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.รับการนิเทศ และตรวจเยี่ยมเสริมพลังจากกรมอนามัย</w:t>
            </w:r>
          </w:p>
        </w:tc>
        <w:tc>
          <w:tcPr>
            <w:tcW w:w="2268" w:type="dxa"/>
            <w:shd w:val="clear" w:color="auto" w:fill="auto"/>
          </w:tcPr>
          <w:p w14:paraId="3C19D7A4" w14:textId="77777777" w:rsidR="003F2ABD" w:rsidRPr="003F2ABD" w:rsidRDefault="003F2ABD" w:rsidP="00BC50F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เพื่อรับข้อชี้แนะจากกรมอนามัยมาปรับปรุงการดำเนินงาน</w:t>
            </w:r>
          </w:p>
        </w:tc>
        <w:tc>
          <w:tcPr>
            <w:tcW w:w="1276" w:type="dxa"/>
          </w:tcPr>
          <w:p w14:paraId="467271CA" w14:textId="77777777" w:rsidR="003F2ABD" w:rsidRPr="008D361B" w:rsidRDefault="003F2ABD" w:rsidP="003F2AB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ศูนย์อนามัยที่ 11/คณะกรรมการชมรมจริยธรรม</w:t>
            </w:r>
          </w:p>
        </w:tc>
        <w:tc>
          <w:tcPr>
            <w:tcW w:w="1276" w:type="dxa"/>
            <w:shd w:val="clear" w:color="auto" w:fill="auto"/>
          </w:tcPr>
          <w:p w14:paraId="2F84299A" w14:textId="77777777" w:rsidR="003F2ABD" w:rsidRPr="008D361B" w:rsidRDefault="003F2AB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รับการนิเทศก์ตามแผนของกรมอนามัย</w:t>
            </w:r>
          </w:p>
        </w:tc>
        <w:tc>
          <w:tcPr>
            <w:tcW w:w="1417" w:type="dxa"/>
            <w:shd w:val="clear" w:color="auto" w:fill="auto"/>
          </w:tcPr>
          <w:p w14:paraId="7C3CBCE7" w14:textId="77777777" w:rsidR="003F2ABD" w:rsidRPr="008D361B" w:rsidRDefault="003F2AB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นำข้อชี้แนะมาปรับปรุงการดำเนินงานให้ดียิ่งขึ้น</w:t>
            </w:r>
          </w:p>
        </w:tc>
        <w:tc>
          <w:tcPr>
            <w:tcW w:w="851" w:type="dxa"/>
            <w:shd w:val="clear" w:color="auto" w:fill="auto"/>
          </w:tcPr>
          <w:p w14:paraId="4127E074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DAA9C5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CAFA610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826FD4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C0904D0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2ABD" w:rsidRPr="008D361B" w14:paraId="2D39502E" w14:textId="77777777" w:rsidTr="001A6757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5864C729" w14:textId="77777777" w:rsidR="003F2ABD" w:rsidRPr="008D361B" w:rsidRDefault="003F2ABD" w:rsidP="003F2AB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3 การป้องกันการทุจริต</w:t>
            </w:r>
          </w:p>
        </w:tc>
      </w:tr>
      <w:tr w:rsidR="003F2ABD" w:rsidRPr="008D361B" w14:paraId="5E2AD014" w14:textId="77777777" w:rsidTr="001A6757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0AC5B7DA" w14:textId="77777777" w:rsidR="003F2ABD" w:rsidRPr="008D361B" w:rsidRDefault="003F2ABD" w:rsidP="003F2AB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1 ยกระดับการบริหารจัดการองค์กรตามมาตรฐาน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ITA</w:t>
            </w:r>
          </w:p>
        </w:tc>
      </w:tr>
      <w:tr w:rsidR="003F2ABD" w:rsidRPr="008D361B" w14:paraId="630BD35A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2B7D7DB6" w14:textId="77777777" w:rsidR="003F2ABD" w:rsidRDefault="003F2ABD" w:rsidP="00DB632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1067DE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การประชุมเชิงปฏิบัติการพัฒนาการดำเนินการตามกรอบธรรมา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 และคุณธรรมความโปร่งใส (</w:t>
            </w:r>
            <w:r>
              <w:rPr>
                <w:rFonts w:ascii="TH SarabunPSK" w:hAnsi="TH SarabunPSK" w:cs="TH SarabunPSK"/>
                <w:sz w:val="28"/>
              </w:rPr>
              <w:t>ITA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84C7EEB" w14:textId="77777777" w:rsidR="003F2ABD" w:rsidRDefault="00DA6FDD" w:rsidP="00DB632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-กิจกรรมขับเคลื่อ</w:t>
            </w:r>
            <w:r w:rsidR="003F2ABD">
              <w:rPr>
                <w:rFonts w:ascii="TH SarabunPSK" w:hAnsi="TH SarabunPSK" w:cs="TH SarabunPSK" w:hint="cs"/>
                <w:sz w:val="28"/>
                <w:cs/>
              </w:rPr>
              <w:t>นชมรมจริยธรรม</w:t>
            </w:r>
          </w:p>
          <w:p w14:paraId="79ADC201" w14:textId="77777777" w:rsidR="003F2ABD" w:rsidRPr="003F2ABD" w:rsidRDefault="003F2ABD" w:rsidP="00DB632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-การดำเนินการตามแผนปฏิบัติการส่งเสริมคุณธรรมฯ</w:t>
            </w:r>
          </w:p>
        </w:tc>
        <w:tc>
          <w:tcPr>
            <w:tcW w:w="2268" w:type="dxa"/>
            <w:shd w:val="clear" w:color="auto" w:fill="auto"/>
          </w:tcPr>
          <w:p w14:paraId="19F888E4" w14:textId="77777777" w:rsidR="003F2ABD" w:rsidRPr="00DA6FDD" w:rsidRDefault="00DA6FDD" w:rsidP="00BC50F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เพื่อพัฒนาความรู้ความเข้าใจแนวทางการพัฒนามาตรฐานการบริหารงานตามเกณฑ์ การประเมินคุณธรรมและความโปร่งใส่ในการดำเนินงานของหน่วยงานภาครัฐ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ITA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1276" w:type="dxa"/>
          </w:tcPr>
          <w:p w14:paraId="6EA85549" w14:textId="77777777" w:rsidR="003F2ABD" w:rsidRPr="008D361B" w:rsidRDefault="00DA6FD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28"/>
              </w:rPr>
              <w:t>ITA/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4ADCD624" w14:textId="77777777" w:rsidR="003F2ABD" w:rsidRPr="008D361B" w:rsidRDefault="00DA6FD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คณะกรรมการเข้าร่วมประชุม จำนวนอย่างน้อย 2 คน</w:t>
            </w:r>
          </w:p>
        </w:tc>
        <w:tc>
          <w:tcPr>
            <w:tcW w:w="1417" w:type="dxa"/>
            <w:shd w:val="clear" w:color="auto" w:fill="auto"/>
          </w:tcPr>
          <w:p w14:paraId="15101067" w14:textId="77777777" w:rsidR="003F2ABD" w:rsidRPr="008D361B" w:rsidRDefault="00DA6FDD" w:rsidP="0032057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ศูนย์อนามัยที่ 11 มีคะแนนการประเมิน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iTA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ภาพรวมเพิ่มขี้น</w:t>
            </w:r>
          </w:p>
        </w:tc>
        <w:tc>
          <w:tcPr>
            <w:tcW w:w="851" w:type="dxa"/>
            <w:shd w:val="clear" w:color="auto" w:fill="auto"/>
          </w:tcPr>
          <w:p w14:paraId="2451F36C" w14:textId="77777777" w:rsidR="003F2ABD" w:rsidRPr="008D361B" w:rsidRDefault="00DA6FD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F42BF4" w14:textId="77777777" w:rsidR="003F2AB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04738EA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5F137F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57BA23D" w14:textId="77777777" w:rsidR="003F2ABD" w:rsidRPr="008D361B" w:rsidRDefault="003F2ABD" w:rsidP="005E68B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6FDD" w:rsidRPr="008D361B" w14:paraId="14564393" w14:textId="77777777" w:rsidTr="003C473A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6049A68D" w14:textId="77777777" w:rsidR="00DA6FDD" w:rsidRDefault="00DA6FDD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067D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การขับเคลื่อนตัวชี้วัด 2.1 ระดับความสำเร็จของการดำเนินงานคุณธรรมและความโปร่งใส (</w:t>
            </w:r>
            <w:r>
              <w:rPr>
                <w:rFonts w:ascii="TH SarabunPSK" w:hAnsi="TH SarabunPSK" w:cs="TH SarabunPSK"/>
                <w:sz w:val="28"/>
              </w:rPr>
              <w:t>ITA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7B811B0" w14:textId="580575F5" w:rsidR="00BB3BE2" w:rsidRPr="008D361B" w:rsidRDefault="00BB3BE2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-ประชุมแลกเปลี่ยนเรียนรู้ผลการประเมินคุณธรรมและความโปร่งใสศูนย์อนามัยที่ 11 </w:t>
            </w:r>
          </w:p>
        </w:tc>
        <w:tc>
          <w:tcPr>
            <w:tcW w:w="2268" w:type="dxa"/>
            <w:shd w:val="clear" w:color="auto" w:fill="auto"/>
          </w:tcPr>
          <w:p w14:paraId="4B8B7FA7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เพื่อพัฒนามาตรฐานการบริหารงานของหน่วยงานให้มีความโปร่งใสตามเกณฑ์การประเมิน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ITA</w:t>
            </w:r>
          </w:p>
        </w:tc>
        <w:tc>
          <w:tcPr>
            <w:tcW w:w="1276" w:type="dxa"/>
          </w:tcPr>
          <w:p w14:paraId="41AD0707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ITA/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คณะกรรมการชมรมจริยธรรมศูนย์อนามัยที่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25F37DD2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ผลการประเมินตัวชี้วัดผ่านเกณฑ์การประเมินระดับ 3 ขึ้นไป</w:t>
            </w:r>
          </w:p>
        </w:tc>
        <w:tc>
          <w:tcPr>
            <w:tcW w:w="1417" w:type="dxa"/>
            <w:shd w:val="clear" w:color="auto" w:fill="auto"/>
          </w:tcPr>
          <w:p w14:paraId="092EB8CF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07496AB" w14:textId="77777777" w:rsidR="00DA6FDD" w:rsidRPr="008D361B" w:rsidRDefault="001067DE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1,500</w:t>
            </w:r>
          </w:p>
        </w:tc>
        <w:tc>
          <w:tcPr>
            <w:tcW w:w="992" w:type="dxa"/>
            <w:shd w:val="clear" w:color="auto" w:fill="auto"/>
          </w:tcPr>
          <w:p w14:paraId="73C5042C" w14:textId="469A18BE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D361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BB3B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3DF4F5" w14:textId="4BAF74E9" w:rsidR="00DA6FDD" w:rsidRPr="008D361B" w:rsidRDefault="00BB3BE2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BEB4747" w14:textId="37C996EB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1A3453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1067DE" w:rsidRPr="008D361B" w14:paraId="314873D4" w14:textId="77777777" w:rsidTr="001A6757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4C6B15C6" w14:textId="77777777" w:rsidR="001067DE" w:rsidRPr="008D361B" w:rsidRDefault="001067DE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.การประเมินความเสี่ยงและจัดทำแผนบริหารความเสี่ยง (</w:t>
            </w:r>
            <w:r w:rsidRPr="008D361B">
              <w:rPr>
                <w:rFonts w:ascii="TH SarabunPSK" w:hAnsi="TH SarabunPSK" w:cs="TH SarabunPSK"/>
                <w:sz w:val="28"/>
              </w:rPr>
              <w:t>SOP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) และควบคุมภายในของหน่วยงาน</w:t>
            </w:r>
          </w:p>
        </w:tc>
        <w:tc>
          <w:tcPr>
            <w:tcW w:w="2268" w:type="dxa"/>
            <w:shd w:val="clear" w:color="auto" w:fill="auto"/>
          </w:tcPr>
          <w:p w14:paraId="432F2FAF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เพื่อกำหนดมาตรฐานและทบทวนการปฏิบัติงาน (</w:t>
            </w:r>
            <w:r w:rsidRPr="008D361B">
              <w:rPr>
                <w:rFonts w:ascii="TH SarabunPSK" w:hAnsi="TH SarabunPSK" w:cs="TH SarabunPSK"/>
                <w:sz w:val="28"/>
              </w:rPr>
              <w:t>SOP</w:t>
            </w:r>
            <w:r w:rsidRPr="008D361B">
              <w:rPr>
                <w:rFonts w:ascii="TH SarabunPSK" w:hAnsi="TH SarabunPSK" w:cs="TH SarabunPSK"/>
                <w:sz w:val="28"/>
                <w:cs/>
              </w:rPr>
              <w:t>) ของศูนย์อนามัยที่ 11 ให้มีประสิทธิภาพ ป้องกันความเสี่ยงการทุจริต</w:t>
            </w:r>
          </w:p>
        </w:tc>
        <w:tc>
          <w:tcPr>
            <w:tcW w:w="1276" w:type="dxa"/>
          </w:tcPr>
          <w:p w14:paraId="044535DA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 xml:space="preserve">ทุกกลุ่มงาน ศูนย์อนามัยที่ 11 </w:t>
            </w:r>
          </w:p>
        </w:tc>
        <w:tc>
          <w:tcPr>
            <w:tcW w:w="1276" w:type="dxa"/>
            <w:shd w:val="clear" w:color="auto" w:fill="auto"/>
          </w:tcPr>
          <w:p w14:paraId="6E2FA789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มีแนวทางป้องกันการทุจริต อย่างน้อย 1 เรื่อง</w:t>
            </w:r>
          </w:p>
        </w:tc>
        <w:tc>
          <w:tcPr>
            <w:tcW w:w="1417" w:type="dxa"/>
            <w:shd w:val="clear" w:color="auto" w:fill="auto"/>
          </w:tcPr>
          <w:p w14:paraId="353B2D94" w14:textId="77777777" w:rsidR="001067DE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61B">
              <w:rPr>
                <w:rFonts w:ascii="TH SarabunPSK" w:hAnsi="TH SarabunPSK" w:cs="TH SarabunPSK"/>
                <w:sz w:val="28"/>
                <w:cs/>
              </w:rPr>
              <w:t>ร้อยละความสำเร็จการดำเนินงานตามแผนบริหารความเสี่ยงการทุจริตและควบคุมภายในร้อยละ 80</w:t>
            </w:r>
          </w:p>
          <w:p w14:paraId="3A505584" w14:textId="77777777" w:rsidR="001067DE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ED7F1F" w14:textId="77777777" w:rsidR="001067DE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329DC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0DAD89E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507A2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9F28A5A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38B25086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BC7F681" w14:textId="77777777" w:rsidR="001067DE" w:rsidRPr="008D361B" w:rsidRDefault="001067DE" w:rsidP="001A675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1067DE" w:rsidRPr="008D361B" w14:paraId="12A69681" w14:textId="77777777" w:rsidTr="001A6757">
        <w:trPr>
          <w:trHeight w:val="340"/>
          <w:jc w:val="center"/>
        </w:trPr>
        <w:tc>
          <w:tcPr>
            <w:tcW w:w="14702" w:type="dxa"/>
            <w:gridSpan w:val="10"/>
            <w:shd w:val="clear" w:color="auto" w:fill="auto"/>
          </w:tcPr>
          <w:p w14:paraId="43905200" w14:textId="77777777" w:rsidR="001067DE" w:rsidRPr="008D361B" w:rsidRDefault="001067DE" w:rsidP="001067D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2 ขับเคลื่อนนโยบายการป้องกันการทุจริต และการส่งเสริมคุณธรรมจากหน่วยงานที่เกี่ยวข้อง</w:t>
            </w:r>
          </w:p>
        </w:tc>
      </w:tr>
      <w:tr w:rsidR="00583F18" w:rsidRPr="008D361B" w14:paraId="364C8E9C" w14:textId="77777777" w:rsidTr="001A6757">
        <w:trPr>
          <w:trHeight w:val="1014"/>
          <w:jc w:val="center"/>
        </w:trPr>
        <w:tc>
          <w:tcPr>
            <w:tcW w:w="3220" w:type="dxa"/>
            <w:shd w:val="clear" w:color="auto" w:fill="auto"/>
          </w:tcPr>
          <w:p w14:paraId="1BE897CD" w14:textId="77777777" w:rsidR="00583F18" w:rsidRPr="001067DE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17.การประชุมคณะกรรมการจริยธรรม</w:t>
            </w:r>
          </w:p>
        </w:tc>
        <w:tc>
          <w:tcPr>
            <w:tcW w:w="2268" w:type="dxa"/>
            <w:shd w:val="clear" w:color="auto" w:fill="auto"/>
          </w:tcPr>
          <w:p w14:paraId="45144B25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เพื่อดำเนินการตามแผนยุทธศาสตร์และปฏิบัติการส่งเสริมคุณธรรมจริยธรรม การป้องกันทุจริตและการปฏิบัติตามประมวลจริยธรรม รวมทั้งเพื่อพัฒนาตามการดำเนินงานคุณธรรมและความโปร่งใสของกรมอนามัย</w:t>
            </w:r>
          </w:p>
        </w:tc>
        <w:tc>
          <w:tcPr>
            <w:tcW w:w="1276" w:type="dxa"/>
          </w:tcPr>
          <w:p w14:paraId="3693A2B5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คณะกรรมการจริยธรรมศูนย์อนามัยที่ 11</w:t>
            </w:r>
          </w:p>
        </w:tc>
        <w:tc>
          <w:tcPr>
            <w:tcW w:w="1276" w:type="dxa"/>
            <w:shd w:val="clear" w:color="auto" w:fill="auto"/>
          </w:tcPr>
          <w:p w14:paraId="58D5D28B" w14:textId="77777777" w:rsidR="00583F18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1.เข้าร่วมประชุมกับกรมอนามัย</w:t>
            </w:r>
          </w:p>
          <w:p w14:paraId="1DFB01B4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2.ประชุมคณะกรรมการจริยธรรมศูนย์อนามัยที่ 11 อย่างน้อย 6 ครั้งต่อปี</w:t>
            </w:r>
          </w:p>
        </w:tc>
        <w:tc>
          <w:tcPr>
            <w:tcW w:w="1417" w:type="dxa"/>
            <w:shd w:val="clear" w:color="auto" w:fill="auto"/>
          </w:tcPr>
          <w:p w14:paraId="417D1CC0" w14:textId="77777777" w:rsidR="00583F18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-คะแนนการประเมินคุณธรรมและความโปร่งใสในการดำเนินงานของหน่วยงาน เพิ่มขึ้น</w:t>
            </w:r>
          </w:p>
          <w:p w14:paraId="77C4BABA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-ไม่มีเรื่องร้องเรียนที่ถูกดำเนินการทางวินัย กรณีเจ้าหน้าที่กระทำการทุจริต </w:t>
            </w:r>
          </w:p>
        </w:tc>
        <w:tc>
          <w:tcPr>
            <w:tcW w:w="851" w:type="dxa"/>
            <w:shd w:val="clear" w:color="auto" w:fill="auto"/>
          </w:tcPr>
          <w:p w14:paraId="513C6EA0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14:paraId="166CD01C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7788FCC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73165D8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5D1CD60D" w14:textId="77777777" w:rsidR="00583F18" w:rsidRPr="008D361B" w:rsidRDefault="00583F18" w:rsidP="00583F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DA6FDD" w:rsidRPr="008D361B" w14:paraId="232C4AE3" w14:textId="77777777" w:rsidTr="003C473A">
        <w:trPr>
          <w:trHeight w:val="328"/>
          <w:jc w:val="center"/>
        </w:trPr>
        <w:tc>
          <w:tcPr>
            <w:tcW w:w="3220" w:type="dxa"/>
            <w:shd w:val="clear" w:color="auto" w:fill="auto"/>
          </w:tcPr>
          <w:p w14:paraId="3207C100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61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14:paraId="6E83FE08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8B55B5C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7ECC56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71D901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99EEC6E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E11579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60190CE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51D2479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0D16B1" w14:textId="77777777" w:rsidR="00DA6FDD" w:rsidRPr="008D361B" w:rsidRDefault="00DA6FDD" w:rsidP="00DA6FD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5419DFC" w14:textId="77777777" w:rsidR="00630742" w:rsidRPr="008D361B" w:rsidRDefault="00630742" w:rsidP="00630742">
      <w:p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630742" w:rsidRPr="008D361B" w:rsidSect="000B7E06">
      <w:footerReference w:type="default" r:id="rId8"/>
      <w:pgSz w:w="16838" w:h="11906" w:orient="landscape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6FA3" w14:textId="77777777" w:rsidR="00EB1A06" w:rsidRDefault="00EB1A06" w:rsidP="00E86233">
      <w:pPr>
        <w:spacing w:after="0" w:line="240" w:lineRule="auto"/>
      </w:pPr>
      <w:r>
        <w:separator/>
      </w:r>
    </w:p>
  </w:endnote>
  <w:endnote w:type="continuationSeparator" w:id="0">
    <w:p w14:paraId="77EC8CEC" w14:textId="77777777" w:rsidR="00EB1A06" w:rsidRDefault="00EB1A06" w:rsidP="00E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B605" w14:textId="77777777" w:rsidR="00E86233" w:rsidRDefault="00F827F9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7478A8" wp14:editId="20459043">
          <wp:simplePos x="0" y="0"/>
          <wp:positionH relativeFrom="column">
            <wp:posOffset>6245860</wp:posOffset>
          </wp:positionH>
          <wp:positionV relativeFrom="paragraph">
            <wp:posOffset>-7620</wp:posOffset>
          </wp:positionV>
          <wp:extent cx="2816225" cy="403860"/>
          <wp:effectExtent l="19050" t="0" r="3175" b="0"/>
          <wp:wrapThrough wrapText="bothSides">
            <wp:wrapPolygon edited="0">
              <wp:start x="731" y="3057"/>
              <wp:lineTo x="-146" y="9170"/>
              <wp:lineTo x="-146" y="12226"/>
              <wp:lineTo x="731" y="19358"/>
              <wp:lineTo x="731" y="20377"/>
              <wp:lineTo x="4383" y="20377"/>
              <wp:lineTo x="4968" y="20377"/>
              <wp:lineTo x="17679" y="20377"/>
              <wp:lineTo x="17533" y="19358"/>
              <wp:lineTo x="21624" y="15283"/>
              <wp:lineTo x="21624" y="5094"/>
              <wp:lineTo x="17533" y="3057"/>
              <wp:lineTo x="731" y="3057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108"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8092" w14:textId="77777777" w:rsidR="00EB1A06" w:rsidRDefault="00EB1A06" w:rsidP="00E86233">
      <w:pPr>
        <w:spacing w:after="0" w:line="240" w:lineRule="auto"/>
      </w:pPr>
      <w:r>
        <w:separator/>
      </w:r>
    </w:p>
  </w:footnote>
  <w:footnote w:type="continuationSeparator" w:id="0">
    <w:p w14:paraId="701E9516" w14:textId="77777777" w:rsidR="00EB1A06" w:rsidRDefault="00EB1A06" w:rsidP="00E8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1C7"/>
    <w:multiLevelType w:val="hybridMultilevel"/>
    <w:tmpl w:val="2F1C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E18"/>
    <w:multiLevelType w:val="hybridMultilevel"/>
    <w:tmpl w:val="1FE2836C"/>
    <w:lvl w:ilvl="0" w:tplc="59FEC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60622AA"/>
    <w:multiLevelType w:val="hybridMultilevel"/>
    <w:tmpl w:val="6C683D7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84119159">
    <w:abstractNumId w:val="3"/>
  </w:num>
  <w:num w:numId="2" w16cid:durableId="1620457229">
    <w:abstractNumId w:val="1"/>
  </w:num>
  <w:num w:numId="3" w16cid:durableId="517013908">
    <w:abstractNumId w:val="2"/>
  </w:num>
  <w:num w:numId="4" w16cid:durableId="3334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87"/>
    <w:rsid w:val="00040EF7"/>
    <w:rsid w:val="00065AC1"/>
    <w:rsid w:val="000A5F64"/>
    <w:rsid w:val="000A6CB7"/>
    <w:rsid w:val="000B7E06"/>
    <w:rsid w:val="000C135D"/>
    <w:rsid w:val="000D5DB8"/>
    <w:rsid w:val="000E35F9"/>
    <w:rsid w:val="00101EB2"/>
    <w:rsid w:val="001067DE"/>
    <w:rsid w:val="00141D37"/>
    <w:rsid w:val="00181557"/>
    <w:rsid w:val="001823E6"/>
    <w:rsid w:val="001B1184"/>
    <w:rsid w:val="001B1E61"/>
    <w:rsid w:val="00257D4F"/>
    <w:rsid w:val="002D4918"/>
    <w:rsid w:val="002E5D82"/>
    <w:rsid w:val="0032057C"/>
    <w:rsid w:val="00332B65"/>
    <w:rsid w:val="00334F32"/>
    <w:rsid w:val="00360C15"/>
    <w:rsid w:val="003641CD"/>
    <w:rsid w:val="00377D87"/>
    <w:rsid w:val="003A43FE"/>
    <w:rsid w:val="003A5D01"/>
    <w:rsid w:val="003A658E"/>
    <w:rsid w:val="003B5249"/>
    <w:rsid w:val="003C473A"/>
    <w:rsid w:val="003E6B63"/>
    <w:rsid w:val="003F2ABD"/>
    <w:rsid w:val="004143A7"/>
    <w:rsid w:val="00444311"/>
    <w:rsid w:val="00457AD2"/>
    <w:rsid w:val="00461C1E"/>
    <w:rsid w:val="00466D68"/>
    <w:rsid w:val="00495623"/>
    <w:rsid w:val="004B02EA"/>
    <w:rsid w:val="004D0850"/>
    <w:rsid w:val="004E1638"/>
    <w:rsid w:val="0051632F"/>
    <w:rsid w:val="0053259D"/>
    <w:rsid w:val="00546857"/>
    <w:rsid w:val="00560668"/>
    <w:rsid w:val="005742CA"/>
    <w:rsid w:val="00583F18"/>
    <w:rsid w:val="005C6B0E"/>
    <w:rsid w:val="00602838"/>
    <w:rsid w:val="00630742"/>
    <w:rsid w:val="00745E9E"/>
    <w:rsid w:val="00757E8F"/>
    <w:rsid w:val="007F2F73"/>
    <w:rsid w:val="00803E0A"/>
    <w:rsid w:val="00832736"/>
    <w:rsid w:val="00843C82"/>
    <w:rsid w:val="00851B7D"/>
    <w:rsid w:val="00882388"/>
    <w:rsid w:val="008D361B"/>
    <w:rsid w:val="008E17C2"/>
    <w:rsid w:val="00935E11"/>
    <w:rsid w:val="00966D52"/>
    <w:rsid w:val="00991EA6"/>
    <w:rsid w:val="009967CD"/>
    <w:rsid w:val="009D4308"/>
    <w:rsid w:val="009D4332"/>
    <w:rsid w:val="00A50321"/>
    <w:rsid w:val="00A50457"/>
    <w:rsid w:val="00A54418"/>
    <w:rsid w:val="00A805FA"/>
    <w:rsid w:val="00A84419"/>
    <w:rsid w:val="00AA3005"/>
    <w:rsid w:val="00AB1E19"/>
    <w:rsid w:val="00AB4343"/>
    <w:rsid w:val="00B17EA9"/>
    <w:rsid w:val="00B84E3E"/>
    <w:rsid w:val="00B972FC"/>
    <w:rsid w:val="00BA05BC"/>
    <w:rsid w:val="00BB3BE2"/>
    <w:rsid w:val="00BC50F6"/>
    <w:rsid w:val="00BF4490"/>
    <w:rsid w:val="00C3374C"/>
    <w:rsid w:val="00C46C29"/>
    <w:rsid w:val="00C56FC7"/>
    <w:rsid w:val="00C614B9"/>
    <w:rsid w:val="00C76A6F"/>
    <w:rsid w:val="00C82E32"/>
    <w:rsid w:val="00C95B1A"/>
    <w:rsid w:val="00CB1783"/>
    <w:rsid w:val="00D00A5E"/>
    <w:rsid w:val="00D33B0E"/>
    <w:rsid w:val="00D36933"/>
    <w:rsid w:val="00D952AB"/>
    <w:rsid w:val="00DA345D"/>
    <w:rsid w:val="00DA6FDD"/>
    <w:rsid w:val="00DB6320"/>
    <w:rsid w:val="00DF3F5F"/>
    <w:rsid w:val="00E556F2"/>
    <w:rsid w:val="00E86233"/>
    <w:rsid w:val="00EA2EC3"/>
    <w:rsid w:val="00EB1A06"/>
    <w:rsid w:val="00ED3151"/>
    <w:rsid w:val="00EF30DF"/>
    <w:rsid w:val="00F126F3"/>
    <w:rsid w:val="00F2765E"/>
    <w:rsid w:val="00F64115"/>
    <w:rsid w:val="00F817BF"/>
    <w:rsid w:val="00F827F9"/>
    <w:rsid w:val="00F87884"/>
    <w:rsid w:val="00F95311"/>
    <w:rsid w:val="00F96362"/>
    <w:rsid w:val="00FA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BB691"/>
  <w15:docId w15:val="{7CCFB1FE-BCFD-41F6-9775-CE7AE8A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57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233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E86233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86233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E86233"/>
    <w:rPr>
      <w:sz w:val="22"/>
      <w:szCs w:val="28"/>
    </w:rPr>
  </w:style>
  <w:style w:type="paragraph" w:styleId="a8">
    <w:name w:val="List Paragraph"/>
    <w:basedOn w:val="a"/>
    <w:uiPriority w:val="34"/>
    <w:qFormat/>
    <w:rsid w:val="0056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7464-74B9-4884-BFA9-9F2F9D8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2022-12-28T03:17:00Z</cp:lastPrinted>
  <dcterms:created xsi:type="dcterms:W3CDTF">2022-12-29T09:25:00Z</dcterms:created>
  <dcterms:modified xsi:type="dcterms:W3CDTF">2022-12-29T09:25:00Z</dcterms:modified>
</cp:coreProperties>
</file>